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47" w:rsidRPr="00AC765E" w:rsidRDefault="000A2E74" w:rsidP="00483147">
      <w:pPr>
        <w:pStyle w:val="1"/>
        <w:ind w:left="360"/>
        <w:jc w:val="right"/>
      </w:pPr>
      <w:bookmarkStart w:id="0" w:name="_Toc401947911"/>
      <w:r w:rsidRPr="00AC765E">
        <w:t xml:space="preserve">ПРИЛОЖЕНИЕ </w:t>
      </w:r>
      <w:bookmarkEnd w:id="0"/>
      <w:r w:rsidR="007C196D" w:rsidRPr="00AC765E">
        <w:t>1</w:t>
      </w:r>
      <w:r w:rsidR="00483147" w:rsidRPr="00AC765E">
        <w:t xml:space="preserve"> </w:t>
      </w:r>
    </w:p>
    <w:p w:rsidR="00442E70" w:rsidRPr="00AC765E" w:rsidRDefault="00483147" w:rsidP="00483147">
      <w:pPr>
        <w:pStyle w:val="1"/>
        <w:ind w:left="360"/>
        <w:jc w:val="right"/>
      </w:pPr>
      <w:r w:rsidRPr="00AC765E">
        <w:t xml:space="preserve">к </w:t>
      </w:r>
      <w:r w:rsidR="00442E70" w:rsidRPr="00AC765E">
        <w:t xml:space="preserve">приказу </w:t>
      </w:r>
      <w:r w:rsidR="00442E70" w:rsidRPr="00AC765E">
        <w:rPr>
          <w:szCs w:val="28"/>
        </w:rPr>
        <w:t xml:space="preserve">№  </w:t>
      </w:r>
      <w:r w:rsidR="00CF4EE8">
        <w:rPr>
          <w:szCs w:val="28"/>
        </w:rPr>
        <w:t>181</w:t>
      </w:r>
      <w:r w:rsidR="00084EB0">
        <w:rPr>
          <w:szCs w:val="28"/>
        </w:rPr>
        <w:t xml:space="preserve"> </w:t>
      </w:r>
      <w:r w:rsidR="00442E70" w:rsidRPr="00AC765E">
        <w:t xml:space="preserve"> от </w:t>
      </w:r>
      <w:r w:rsidR="00CF4EE8">
        <w:t>01</w:t>
      </w:r>
      <w:r w:rsidR="00AC765E">
        <w:t>.</w:t>
      </w:r>
      <w:r w:rsidR="003A2E91">
        <w:t>0</w:t>
      </w:r>
      <w:r w:rsidR="00CF4EE8">
        <w:t>8</w:t>
      </w:r>
      <w:r w:rsidR="00AC765E">
        <w:t>.20</w:t>
      </w:r>
      <w:r w:rsidR="0068603E">
        <w:t>2</w:t>
      </w:r>
      <w:r w:rsidR="0036730E">
        <w:t>2</w:t>
      </w:r>
    </w:p>
    <w:p w:rsidR="00AC765E" w:rsidRDefault="006224D9" w:rsidP="00E220DD">
      <w:pPr>
        <w:keepNext/>
        <w:keepLines/>
        <w:spacing w:before="120" w:after="120"/>
        <w:ind w:firstLine="0"/>
        <w:jc w:val="center"/>
        <w:rPr>
          <w:b/>
          <w:szCs w:val="28"/>
        </w:rPr>
      </w:pPr>
      <w:r w:rsidRPr="00AC765E">
        <w:rPr>
          <w:b/>
          <w:szCs w:val="28"/>
        </w:rPr>
        <w:t xml:space="preserve">Рабочий план </w:t>
      </w:r>
      <w:proofErr w:type="gramStart"/>
      <w:r w:rsidRPr="00AC765E">
        <w:rPr>
          <w:b/>
          <w:szCs w:val="28"/>
        </w:rPr>
        <w:t xml:space="preserve">счетов </w:t>
      </w:r>
      <w:r w:rsidR="00C178F9" w:rsidRPr="00AC765E">
        <w:rPr>
          <w:b/>
          <w:szCs w:val="28"/>
        </w:rPr>
        <w:t>бухгалтерского</w:t>
      </w:r>
      <w:r w:rsidRPr="00AC765E">
        <w:rPr>
          <w:b/>
          <w:szCs w:val="28"/>
        </w:rPr>
        <w:t xml:space="preserve"> учета </w:t>
      </w:r>
      <w:r w:rsidR="007D2A38" w:rsidRPr="00AC765E">
        <w:rPr>
          <w:b/>
          <w:szCs w:val="28"/>
        </w:rPr>
        <w:t xml:space="preserve"> </w:t>
      </w:r>
      <w:r w:rsidR="00107E04" w:rsidRPr="00AC765E">
        <w:rPr>
          <w:b/>
          <w:szCs w:val="28"/>
        </w:rPr>
        <w:br/>
      </w:r>
      <w:r w:rsidR="00C178F9" w:rsidRPr="00AC765E">
        <w:rPr>
          <w:b/>
          <w:szCs w:val="28"/>
        </w:rPr>
        <w:t xml:space="preserve">государственного бюджетного </w:t>
      </w:r>
      <w:r w:rsidR="00C178F9" w:rsidRPr="00AC765E">
        <w:rPr>
          <w:b/>
          <w:color w:val="7F7F7F" w:themeColor="text1" w:themeTint="80"/>
          <w:szCs w:val="28"/>
        </w:rPr>
        <w:t xml:space="preserve"> </w:t>
      </w:r>
      <w:r w:rsidR="00C178F9" w:rsidRPr="00AC765E">
        <w:rPr>
          <w:b/>
          <w:szCs w:val="28"/>
        </w:rPr>
        <w:t>учреждения</w:t>
      </w:r>
      <w:r w:rsidR="00AC765E">
        <w:rPr>
          <w:b/>
          <w:szCs w:val="28"/>
        </w:rPr>
        <w:t xml:space="preserve"> города Москвы</w:t>
      </w:r>
      <w:proofErr w:type="gramEnd"/>
    </w:p>
    <w:p w:rsidR="00107E04" w:rsidRPr="00AC765E" w:rsidRDefault="00AC765E" w:rsidP="00E220DD">
      <w:pPr>
        <w:keepNext/>
        <w:keepLines/>
        <w:spacing w:before="120" w:after="120"/>
        <w:ind w:firstLine="0"/>
        <w:jc w:val="center"/>
        <w:rPr>
          <w:szCs w:val="28"/>
        </w:rPr>
      </w:pPr>
      <w:r>
        <w:rPr>
          <w:b/>
          <w:szCs w:val="28"/>
        </w:rPr>
        <w:t xml:space="preserve">ГБУ </w:t>
      </w:r>
      <w:r w:rsidR="0036730E">
        <w:rPr>
          <w:b/>
          <w:szCs w:val="28"/>
        </w:rPr>
        <w:t xml:space="preserve">Геронтологический центр </w:t>
      </w:r>
      <w:r w:rsidR="00084EB0">
        <w:rPr>
          <w:b/>
          <w:szCs w:val="28"/>
        </w:rPr>
        <w:t>«</w:t>
      </w:r>
      <w:r w:rsidR="00CF4EE8">
        <w:rPr>
          <w:b/>
          <w:szCs w:val="28"/>
        </w:rPr>
        <w:t>Западный</w:t>
      </w:r>
      <w:bookmarkStart w:id="1" w:name="_GoBack"/>
      <w:bookmarkEnd w:id="1"/>
      <w:r w:rsidR="00084EB0">
        <w:rPr>
          <w:b/>
          <w:szCs w:val="28"/>
        </w:rPr>
        <w:t>»</w:t>
      </w:r>
    </w:p>
    <w:p w:rsidR="006224D9" w:rsidRPr="00AC765E" w:rsidRDefault="006224D9" w:rsidP="006224D9">
      <w:pPr>
        <w:keepNext/>
        <w:keepLines/>
        <w:ind w:firstLine="0"/>
        <w:rPr>
          <w:szCs w:val="28"/>
        </w:rPr>
      </w:pPr>
      <w:r w:rsidRPr="00AC765E">
        <w:rPr>
          <w:szCs w:val="28"/>
        </w:rPr>
        <w:t>Рабочий план счетов корректируется в случаях внесений изменений в нормативн</w:t>
      </w:r>
      <w:r w:rsidR="00222FFC" w:rsidRPr="00AC765E">
        <w:rPr>
          <w:szCs w:val="28"/>
        </w:rPr>
        <w:t>ые акты по бухгалтерскому учету. При этом</w:t>
      </w:r>
      <w:r w:rsidRPr="00AC765E">
        <w:rPr>
          <w:szCs w:val="28"/>
        </w:rPr>
        <w:t xml:space="preserve"> применение изменений (плана счетов, методологии отражения операций и т.п.)  осуществляется с момента организационно-технической готовности </w:t>
      </w:r>
      <w:r w:rsidR="00E220DD" w:rsidRPr="00AC765E">
        <w:rPr>
          <w:szCs w:val="28"/>
        </w:rPr>
        <w:t>государственного учреждения</w:t>
      </w:r>
      <w:r w:rsidRPr="00AC765E">
        <w:rPr>
          <w:szCs w:val="28"/>
        </w:rPr>
        <w:t>.</w:t>
      </w:r>
    </w:p>
    <w:p w:rsidR="006224D9" w:rsidRPr="00AC765E" w:rsidRDefault="006224D9" w:rsidP="006224D9">
      <w:pPr>
        <w:keepNext/>
        <w:keepLines/>
        <w:spacing w:before="120" w:after="120"/>
        <w:ind w:firstLine="0"/>
        <w:rPr>
          <w:b/>
          <w:szCs w:val="28"/>
        </w:rPr>
      </w:pPr>
    </w:p>
    <w:p w:rsidR="00FF7FF9" w:rsidRPr="00AC765E" w:rsidRDefault="00FF7FF9" w:rsidP="006224D9">
      <w:pPr>
        <w:keepNext/>
        <w:keepLines/>
        <w:spacing w:before="120" w:after="120"/>
        <w:ind w:firstLine="0"/>
        <w:rPr>
          <w:b/>
          <w:szCs w:val="28"/>
        </w:rPr>
      </w:pPr>
    </w:p>
    <w:p w:rsidR="00FF7FF9" w:rsidRPr="00AC765E" w:rsidRDefault="00FF7FF9" w:rsidP="00FF7FF9">
      <w:pPr>
        <w:keepNext/>
        <w:keepLines/>
        <w:ind w:firstLine="0"/>
        <w:rPr>
          <w:i/>
          <w:color w:val="7F7F7F" w:themeColor="text1" w:themeTint="80"/>
          <w:szCs w:val="28"/>
        </w:rPr>
      </w:pPr>
      <w:r w:rsidRPr="00AC765E">
        <w:rPr>
          <w:i/>
          <w:color w:val="7F7F7F" w:themeColor="text1" w:themeTint="80"/>
          <w:szCs w:val="28"/>
        </w:rPr>
        <w:t>Текст, выделенный серым курсивом в графах, редактируется каждым субъектом учета в соответствии со спецификой деятельности.</w:t>
      </w:r>
    </w:p>
    <w:p w:rsidR="00FF7FF9" w:rsidRPr="00AC765E" w:rsidRDefault="00FF7FF9" w:rsidP="00FF7FF9">
      <w:pPr>
        <w:keepNext/>
        <w:keepLines/>
        <w:ind w:firstLine="0"/>
        <w:rPr>
          <w:i/>
          <w:color w:val="7F7F7F" w:themeColor="text1" w:themeTint="80"/>
          <w:szCs w:val="28"/>
        </w:rPr>
      </w:pPr>
      <w:r w:rsidRPr="00AC765E">
        <w:rPr>
          <w:i/>
          <w:color w:val="7F7F7F" w:themeColor="text1" w:themeTint="80"/>
          <w:szCs w:val="28"/>
        </w:rPr>
        <w:t>Строки, полностью выделенные серым курсивом, удаляются в случае не применения счета</w:t>
      </w:r>
    </w:p>
    <w:p w:rsidR="00FF7FF9" w:rsidRPr="00AC765E" w:rsidRDefault="00C178F9" w:rsidP="00FF7FF9">
      <w:pPr>
        <w:keepNext/>
        <w:keepLines/>
        <w:ind w:firstLine="0"/>
        <w:jc w:val="left"/>
        <w:rPr>
          <w:i/>
          <w:color w:val="7F7F7F" w:themeColor="text1" w:themeTint="80"/>
          <w:szCs w:val="28"/>
        </w:rPr>
      </w:pPr>
      <w:r w:rsidRPr="00AC765E">
        <w:rPr>
          <w:i/>
          <w:color w:val="7F7F7F" w:themeColor="text1" w:themeTint="80"/>
          <w:szCs w:val="28"/>
        </w:rPr>
        <w:t>В случае принятия решения не применять аналитику таблицы 1.2 , то таблицу  удалить</w:t>
      </w:r>
    </w:p>
    <w:p w:rsidR="00C178F9" w:rsidRPr="00AC765E" w:rsidRDefault="00C178F9" w:rsidP="00FF7FF9">
      <w:pPr>
        <w:keepNext/>
        <w:keepLines/>
        <w:ind w:firstLine="0"/>
        <w:jc w:val="left"/>
        <w:rPr>
          <w:i/>
          <w:color w:val="7F7F7F" w:themeColor="text1" w:themeTint="80"/>
          <w:szCs w:val="28"/>
        </w:rPr>
      </w:pPr>
      <w:r w:rsidRPr="00AC765E">
        <w:rPr>
          <w:i/>
          <w:color w:val="7F7F7F" w:themeColor="text1" w:themeTint="80"/>
          <w:szCs w:val="28"/>
        </w:rPr>
        <w:t>Если учреждение не осуществляет полномочия получателя бюджетных средств, Таблицу 1.3. удалить</w:t>
      </w:r>
    </w:p>
    <w:p w:rsidR="00C178F9" w:rsidRPr="00FF7FF9" w:rsidRDefault="00C178F9" w:rsidP="00FF7FF9">
      <w:pPr>
        <w:keepNext/>
        <w:keepLines/>
        <w:ind w:firstLine="0"/>
        <w:jc w:val="left"/>
        <w:rPr>
          <w:rFonts w:asciiTheme="minorHAnsi" w:hAnsiTheme="minorHAnsi" w:cstheme="minorHAnsi"/>
          <w:i/>
          <w:color w:val="7F7F7F" w:themeColor="text1" w:themeTint="80"/>
          <w:szCs w:val="28"/>
        </w:rPr>
        <w:sectPr w:rsidR="00C178F9" w:rsidRPr="00FF7FF9" w:rsidSect="000A2E7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3189F" w:rsidRPr="00447872" w:rsidRDefault="00E26886" w:rsidP="00E26886">
      <w:pPr>
        <w:keepNext/>
        <w:keepLines/>
        <w:spacing w:before="120" w:after="120"/>
        <w:ind w:firstLine="0"/>
        <w:jc w:val="right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lastRenderedPageBreak/>
        <w:t>Таблица 1.1.</w:t>
      </w:r>
    </w:p>
    <w:p w:rsidR="00194982" w:rsidRDefault="00194982"/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2698"/>
        <w:gridCol w:w="1128"/>
        <w:gridCol w:w="1137"/>
        <w:gridCol w:w="1195"/>
        <w:gridCol w:w="1637"/>
        <w:gridCol w:w="1980"/>
        <w:gridCol w:w="1704"/>
      </w:tblGrid>
      <w:tr w:rsidR="004D30B0" w:rsidRPr="00F44305" w:rsidTr="004D30B0">
        <w:trPr>
          <w:trHeight w:val="240"/>
          <w:tblHeader/>
        </w:trPr>
        <w:tc>
          <w:tcPr>
            <w:tcW w:w="1417" w:type="pct"/>
            <w:vMerge w:val="restart"/>
            <w:shd w:val="clear" w:color="auto" w:fill="D9D9D9" w:themeFill="background1" w:themeFillShade="D9"/>
            <w:vAlign w:val="center"/>
          </w:tcPr>
          <w:p w:rsidR="004D30B0" w:rsidRPr="00F44305" w:rsidRDefault="004D30B0" w:rsidP="004D30B0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443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Наименование  счета</w:t>
            </w:r>
          </w:p>
        </w:tc>
        <w:tc>
          <w:tcPr>
            <w:tcW w:w="1922" w:type="pct"/>
            <w:gridSpan w:val="4"/>
            <w:shd w:val="clear" w:color="auto" w:fill="D9D9D9" w:themeFill="background1" w:themeFillShade="D9"/>
          </w:tcPr>
          <w:p w:rsidR="004D30B0" w:rsidRPr="00F44305" w:rsidRDefault="004D30B0" w:rsidP="004D30B0">
            <w:pPr>
              <w:keepNext/>
              <w:keepLines/>
              <w:spacing w:before="60" w:after="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443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Номер счета бухгалтерского учета</w:t>
            </w:r>
          </w:p>
        </w:tc>
        <w:tc>
          <w:tcPr>
            <w:tcW w:w="1661" w:type="pct"/>
            <w:gridSpan w:val="3"/>
            <w:shd w:val="clear" w:color="auto" w:fill="D9D9D9" w:themeFill="background1" w:themeFillShade="D9"/>
            <w:noWrap/>
            <w:vAlign w:val="bottom"/>
          </w:tcPr>
          <w:p w:rsidR="004D30B0" w:rsidRPr="00F44305" w:rsidRDefault="004D30B0" w:rsidP="004D30B0">
            <w:pPr>
              <w:keepNext/>
              <w:keepLines/>
              <w:spacing w:before="60" w:after="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F443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Объекты аналитики</w:t>
            </w:r>
          </w:p>
        </w:tc>
      </w:tr>
      <w:tr w:rsidR="004D30B0" w:rsidRPr="00F44305" w:rsidTr="004D30B0">
        <w:trPr>
          <w:cantSplit/>
          <w:trHeight w:val="2190"/>
          <w:tblHeader/>
        </w:trPr>
        <w:tc>
          <w:tcPr>
            <w:tcW w:w="1417" w:type="pct"/>
            <w:vMerge/>
            <w:shd w:val="clear" w:color="auto" w:fill="D9D9D9" w:themeFill="background1" w:themeFillShade="D9"/>
            <w:vAlign w:val="center"/>
          </w:tcPr>
          <w:p w:rsidR="004D30B0" w:rsidRPr="00F44305" w:rsidRDefault="004D30B0" w:rsidP="004D30B0">
            <w:pPr>
              <w:keepNext/>
              <w:keepLines/>
              <w:spacing w:before="60" w:after="60"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4D30B0" w:rsidRPr="00F44305" w:rsidRDefault="004D30B0" w:rsidP="004D30B0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430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аналитический код по классификационному признаку поступлений и выбытий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4D30B0" w:rsidRPr="00F44305" w:rsidRDefault="004D30B0" w:rsidP="004D30B0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430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КФО</w:t>
            </w:r>
            <w:r w:rsidRPr="00F44305">
              <w:rPr>
                <w:rStyle w:val="a9"/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355" w:type="pct"/>
            <w:shd w:val="clear" w:color="auto" w:fill="D9D9D9" w:themeFill="background1" w:themeFillShade="D9"/>
            <w:vAlign w:val="center"/>
          </w:tcPr>
          <w:p w:rsidR="004D30B0" w:rsidRPr="00F44305" w:rsidRDefault="004D30B0" w:rsidP="004D30B0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430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Код синтетического и аналитического счета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4D30B0" w:rsidRPr="00F44305" w:rsidRDefault="004D30B0" w:rsidP="004D30B0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430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КОСГУ</w:t>
            </w:r>
            <w:r w:rsidRPr="00F44305">
              <w:rPr>
                <w:rStyle w:val="a9"/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511" w:type="pct"/>
            <w:shd w:val="clear" w:color="auto" w:fill="D9D9D9" w:themeFill="background1" w:themeFillShade="D9"/>
            <w:noWrap/>
            <w:vAlign w:val="center"/>
          </w:tcPr>
          <w:p w:rsidR="004D30B0" w:rsidRPr="00F44305" w:rsidRDefault="004D30B0" w:rsidP="004D30B0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430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Субконто 1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4D30B0" w:rsidRPr="00F44305" w:rsidRDefault="004D30B0" w:rsidP="004D30B0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430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Субконто 2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center"/>
          </w:tcPr>
          <w:p w:rsidR="004D30B0" w:rsidRPr="00F44305" w:rsidRDefault="004D30B0" w:rsidP="004D30B0">
            <w:pPr>
              <w:keepNext/>
              <w:keepLines/>
              <w:spacing w:before="60" w:after="60" w:line="276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4305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Субконто 3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FB260A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B260A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842" w:type="pct"/>
          </w:tcPr>
          <w:p w:rsidR="004D30B0" w:rsidRPr="00FB260A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B260A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4D30B0" w:rsidRPr="00FB260A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60A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FB260A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B260A">
              <w:rPr>
                <w:rFonts w:asciiTheme="minorHAnsi" w:hAnsiTheme="minorHAnsi" w:cstheme="minorHAnsi"/>
                <w:sz w:val="24"/>
                <w:szCs w:val="24"/>
              </w:rPr>
              <w:t>101.00</w:t>
            </w:r>
          </w:p>
        </w:tc>
        <w:tc>
          <w:tcPr>
            <w:tcW w:w="373" w:type="pct"/>
          </w:tcPr>
          <w:p w:rsidR="004D30B0" w:rsidRPr="00FB260A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60A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FB260A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B260A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FB260A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B260A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FB260A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FB260A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B260A">
              <w:rPr>
                <w:rFonts w:asciiTheme="minorHAnsi" w:hAnsiTheme="minorHAnsi" w:cstheme="minorHAnsi"/>
                <w:sz w:val="24"/>
                <w:szCs w:val="24"/>
              </w:rPr>
              <w:t>Основные средства – недвижимое имущество учреждения</w:t>
            </w:r>
          </w:p>
        </w:tc>
        <w:tc>
          <w:tcPr>
            <w:tcW w:w="842" w:type="pct"/>
          </w:tcPr>
          <w:p w:rsidR="004D30B0" w:rsidRPr="00FB260A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B260A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4D30B0" w:rsidRPr="00FB260A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60A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FB260A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B260A">
              <w:rPr>
                <w:rFonts w:asciiTheme="minorHAnsi" w:hAnsiTheme="minorHAnsi" w:cstheme="minorHAnsi"/>
                <w:sz w:val="24"/>
                <w:szCs w:val="24"/>
              </w:rPr>
              <w:t>101.10</w:t>
            </w:r>
          </w:p>
        </w:tc>
        <w:tc>
          <w:tcPr>
            <w:tcW w:w="373" w:type="pct"/>
          </w:tcPr>
          <w:p w:rsidR="004D30B0" w:rsidRPr="00FB260A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B260A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FB260A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B260A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FB260A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B260A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FB260A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8C10E4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</w:t>
            </w:r>
            <w:r w:rsidRPr="002667BA">
              <w:rPr>
                <w:rFonts w:asciiTheme="minorHAnsi" w:hAnsiTheme="minorHAnsi" w:cstheme="minorHAnsi"/>
                <w:sz w:val="24"/>
                <w:szCs w:val="24"/>
              </w:rPr>
              <w:t>илые помещения</w:t>
            </w:r>
            <w:r w:rsidR="00DA5F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667BA">
              <w:rPr>
                <w:rFonts w:asciiTheme="minorHAnsi" w:hAnsiTheme="minorHAnsi" w:cstheme="minorHAnsi"/>
                <w:sz w:val="24"/>
                <w:szCs w:val="24"/>
              </w:rPr>
              <w:t>– недвижимое имущество учреждения</w:t>
            </w:r>
          </w:p>
        </w:tc>
        <w:tc>
          <w:tcPr>
            <w:tcW w:w="842" w:type="pct"/>
          </w:tcPr>
          <w:p w:rsidR="004D30B0" w:rsidRPr="008C10E4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10E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C10E4">
              <w:rPr>
                <w:rStyle w:val="a9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Pr="008C10E4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8C10E4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8C10E4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0E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4D30B0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C10E4">
              <w:rPr>
                <w:rFonts w:asciiTheme="minorHAnsi" w:hAnsiTheme="minorHAnsi" w:cstheme="minorHAnsi"/>
                <w:sz w:val="24"/>
                <w:szCs w:val="24"/>
              </w:rPr>
              <w:t>101.1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pct"/>
          </w:tcPr>
          <w:p w:rsidR="004D30B0" w:rsidRPr="008C10E4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0E4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8C10E4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0E4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8C10E4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10E4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8C10E4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10E4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F44305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8C10E4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67BA">
              <w:rPr>
                <w:rFonts w:asciiTheme="minorHAnsi" w:hAnsiTheme="minorHAnsi" w:cstheme="minorHAnsi"/>
                <w:sz w:val="24"/>
                <w:szCs w:val="24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842" w:type="pct"/>
          </w:tcPr>
          <w:p w:rsidR="004D30B0" w:rsidRPr="008C10E4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10E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C10E4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8C10E4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8C10E4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0E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8C10E4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C10E4">
              <w:rPr>
                <w:rFonts w:asciiTheme="minorHAnsi" w:hAnsiTheme="minorHAnsi" w:cstheme="minorHAnsi"/>
                <w:sz w:val="24"/>
                <w:szCs w:val="24"/>
              </w:rPr>
              <w:t>101.12</w:t>
            </w:r>
          </w:p>
        </w:tc>
        <w:tc>
          <w:tcPr>
            <w:tcW w:w="373" w:type="pct"/>
          </w:tcPr>
          <w:p w:rsidR="004D30B0" w:rsidRPr="008C10E4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0E4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8C10E4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10E4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8C10E4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10E4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8C10E4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10E4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F44305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Нежилые помещения (здания и сооружения) – недвижимое имущество </w:t>
            </w: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учреждения (прочие доходы)</w:t>
            </w:r>
          </w:p>
        </w:tc>
        <w:tc>
          <w:tcPr>
            <w:tcW w:w="842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BC1D9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101.12</w:t>
            </w:r>
          </w:p>
        </w:tc>
        <w:tc>
          <w:tcPr>
            <w:tcW w:w="373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Центры материальной </w:t>
            </w: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Нежилые помещения (здания и сооружения) – недвижимое имущество учреждения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рочая закупка товаров, работ и услуг)</w:t>
            </w:r>
          </w:p>
        </w:tc>
        <w:tc>
          <w:tcPr>
            <w:tcW w:w="842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244</w:t>
            </w:r>
          </w:p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BC1D9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101.12</w:t>
            </w:r>
          </w:p>
        </w:tc>
        <w:tc>
          <w:tcPr>
            <w:tcW w:w="373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Нежилые помещения (здания и сооружения) – недвижимое имущество учреждения (строительство (реконструкция) объектов недвижимого 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BC1D9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101.12</w:t>
            </w:r>
          </w:p>
        </w:tc>
        <w:tc>
          <w:tcPr>
            <w:tcW w:w="373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Основные средства – особо ценное движимое имущество учреждения</w:t>
            </w:r>
          </w:p>
        </w:tc>
        <w:tc>
          <w:tcPr>
            <w:tcW w:w="842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101.20</w:t>
            </w:r>
          </w:p>
        </w:tc>
        <w:tc>
          <w:tcPr>
            <w:tcW w:w="373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F44305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Нежилые помещения (здания и сооружения) - особо ценное движимое имущество учреждения</w:t>
            </w:r>
          </w:p>
        </w:tc>
        <w:tc>
          <w:tcPr>
            <w:tcW w:w="842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BC1D9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101.22</w:t>
            </w:r>
          </w:p>
        </w:tc>
        <w:tc>
          <w:tcPr>
            <w:tcW w:w="373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F44305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Нежилые помещения (здания и сооружения) - особо ценное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BC1D9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101.22</w:t>
            </w:r>
          </w:p>
        </w:tc>
        <w:tc>
          <w:tcPr>
            <w:tcW w:w="373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Нежилые помещения (здания и </w:t>
            </w: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сооружения) - особо ценное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4(2)</w:t>
            </w:r>
          </w:p>
        </w:tc>
        <w:tc>
          <w:tcPr>
            <w:tcW w:w="355" w:type="pct"/>
          </w:tcPr>
          <w:p w:rsidR="004D30B0" w:rsidRPr="00BC1D9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101.22</w:t>
            </w:r>
          </w:p>
        </w:tc>
        <w:tc>
          <w:tcPr>
            <w:tcW w:w="373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Основные </w:t>
            </w: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Центры </w:t>
            </w: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Машины и оборудование – особо ценное движимое имущество учреждения </w:t>
            </w:r>
          </w:p>
        </w:tc>
        <w:tc>
          <w:tcPr>
            <w:tcW w:w="842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BC1D9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101.24</w:t>
            </w:r>
          </w:p>
        </w:tc>
        <w:tc>
          <w:tcPr>
            <w:tcW w:w="373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Машины и оборудование – особо ценное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BC1D9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101.24</w:t>
            </w:r>
          </w:p>
        </w:tc>
        <w:tc>
          <w:tcPr>
            <w:tcW w:w="373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Машины и оборудование – особо ценное движимое имущество учреждения (закупка товаров, работ, услуг в сфере</w:t>
            </w:r>
            <w:proofErr w:type="gramEnd"/>
          </w:p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информационно-коммуникационных технологий)</w:t>
            </w:r>
            <w:proofErr w:type="gramEnd"/>
          </w:p>
        </w:tc>
        <w:tc>
          <w:tcPr>
            <w:tcW w:w="842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BC1D9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101.24</w:t>
            </w:r>
          </w:p>
        </w:tc>
        <w:tc>
          <w:tcPr>
            <w:tcW w:w="373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Машины и оборудование – особо ценное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BC1D9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101.24</w:t>
            </w:r>
          </w:p>
        </w:tc>
        <w:tc>
          <w:tcPr>
            <w:tcW w:w="373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Транспортные средства – особо ценное движимое имущество учреждения </w:t>
            </w:r>
          </w:p>
        </w:tc>
        <w:tc>
          <w:tcPr>
            <w:tcW w:w="842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BC1D9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101.25</w:t>
            </w:r>
          </w:p>
        </w:tc>
        <w:tc>
          <w:tcPr>
            <w:tcW w:w="373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Транспортные средства – особо ценное </w:t>
            </w: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4(2)</w:t>
            </w:r>
          </w:p>
        </w:tc>
        <w:tc>
          <w:tcPr>
            <w:tcW w:w="355" w:type="pct"/>
          </w:tcPr>
          <w:p w:rsidR="004D30B0" w:rsidRPr="00BC1D9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101.25</w:t>
            </w:r>
          </w:p>
        </w:tc>
        <w:tc>
          <w:tcPr>
            <w:tcW w:w="373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Основные </w:t>
            </w: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Центры </w:t>
            </w: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Транспортные средства – особо ценное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C1D9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BC1D9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101.25</w:t>
            </w:r>
          </w:p>
        </w:tc>
        <w:tc>
          <w:tcPr>
            <w:tcW w:w="373" w:type="pct"/>
          </w:tcPr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BC1D9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1D9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BC1D9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Инвентарь производственный и хозяйственный – особо ценное движимое имущество учреждения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101.26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9F545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Инвентарь производственный и хозяйственный – особо ценное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101.26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Инвентарь производственный и хозяйственный – особо ценное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101.26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Биологические ресурсы</w:t>
            </w: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– особо ценное движимое имущество учреждения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Биологические ресурсы</w:t>
            </w: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– особо ценное движимое имущество учреждения </w:t>
            </w:r>
            <w:r w:rsidRPr="009F545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(прочие доходы)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Центры материальной </w:t>
            </w:r>
            <w:r w:rsidRPr="009F545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Биологические ресурсы</w:t>
            </w: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– особо ценное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101.28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Прочие основные средства – особо ценное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101.28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Прочие основные средства – особо ценное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101.28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 –  иное движимое имущество учреждения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101.30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101.32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Нежилые помещения (здания и сооружения) – иное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101.32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Нежилые помещения (здания и сооружения) – иное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101.32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Машины и оборудование – иное движимое имущество учреждения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101.34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Машины и оборудование – иное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101.34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Машины и оборудование – иное движимое имущество учреждения (закупка товаров, работ, услуг в сфере</w:t>
            </w:r>
            <w:proofErr w:type="gramEnd"/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информационно-коммуникационных технологий)</w:t>
            </w:r>
            <w:proofErr w:type="gramEnd"/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101.34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Машины и оборудование – иное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101.34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Транспортные средства – иное движимое имущество учреждения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101.35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Транспортные средства – иное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101.35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Транспортные средства – иное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101.35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101.36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Инвентарь производственный и хозяйственный – иное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101.36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Инвентарь производственный и хозяйственный – иное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101.36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Биологические ресурсы</w:t>
            </w: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– иное движимое имущество учреждения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Центры материальной </w:t>
            </w:r>
            <w:r w:rsidRPr="009F545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Биологическиересурсы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– иное движимое имущество учреждения (прочие  доходы)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Биологические ресурсы</w:t>
            </w: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– иное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Прочие основные средства – иное движимое имущество учреждения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101.38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Прочие основные средства – иное движимое имущество учреждения (прочие  доходы)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101.38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Прочие основные средства – иное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F545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9F5451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101.38</w:t>
            </w:r>
          </w:p>
        </w:tc>
        <w:tc>
          <w:tcPr>
            <w:tcW w:w="373" w:type="pct"/>
          </w:tcPr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4D30B0" w:rsidRPr="009F5451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545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9F5451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Нематериальные активы</w:t>
            </w:r>
          </w:p>
        </w:tc>
        <w:tc>
          <w:tcPr>
            <w:tcW w:w="842" w:type="pct"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102.00</w:t>
            </w:r>
          </w:p>
        </w:tc>
        <w:tc>
          <w:tcPr>
            <w:tcW w:w="373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Нематериальные активы –  особо ценное движимое имущество учреждения</w:t>
            </w:r>
          </w:p>
        </w:tc>
        <w:tc>
          <w:tcPr>
            <w:tcW w:w="842" w:type="pct"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</w:tc>
        <w:tc>
          <w:tcPr>
            <w:tcW w:w="352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21319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102.20</w:t>
            </w:r>
          </w:p>
        </w:tc>
        <w:tc>
          <w:tcPr>
            <w:tcW w:w="373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 xml:space="preserve">Центры материальной </w:t>
            </w:r>
            <w:r w:rsidRPr="00E213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Нематериальные активы –  особо ценное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</w:tc>
        <w:tc>
          <w:tcPr>
            <w:tcW w:w="352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21319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102.20</w:t>
            </w:r>
          </w:p>
        </w:tc>
        <w:tc>
          <w:tcPr>
            <w:tcW w:w="373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Нематериальные активы –  особо ценное движимое имущество учреждения (закупка товаров, работ, услуг в сфере</w:t>
            </w:r>
            <w:proofErr w:type="gramEnd"/>
          </w:p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информационно-коммуникационных технологий)</w:t>
            </w:r>
            <w:proofErr w:type="gramEnd"/>
          </w:p>
        </w:tc>
        <w:tc>
          <w:tcPr>
            <w:tcW w:w="842" w:type="pct"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21319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102.20</w:t>
            </w:r>
          </w:p>
        </w:tc>
        <w:tc>
          <w:tcPr>
            <w:tcW w:w="373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Нематериальные активы –  особо ценное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21319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102.20</w:t>
            </w:r>
          </w:p>
        </w:tc>
        <w:tc>
          <w:tcPr>
            <w:tcW w:w="373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Нематериальные активы –  иное движимое имущество учреждения</w:t>
            </w:r>
          </w:p>
        </w:tc>
        <w:tc>
          <w:tcPr>
            <w:tcW w:w="842" w:type="pct"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</w:tc>
        <w:tc>
          <w:tcPr>
            <w:tcW w:w="352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21319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102.30</w:t>
            </w:r>
          </w:p>
        </w:tc>
        <w:tc>
          <w:tcPr>
            <w:tcW w:w="373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Нематериальные активы –  иное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</w:tc>
        <w:tc>
          <w:tcPr>
            <w:tcW w:w="352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21319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102.30</w:t>
            </w:r>
          </w:p>
        </w:tc>
        <w:tc>
          <w:tcPr>
            <w:tcW w:w="373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Нематериальные активы –  иное движимое имущество учреждения (закупка товаров, работ, услуг в сфере</w:t>
            </w:r>
            <w:proofErr w:type="gramEnd"/>
          </w:p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информационно-коммуникационных технологий)</w:t>
            </w:r>
            <w:proofErr w:type="gramEnd"/>
          </w:p>
        </w:tc>
        <w:tc>
          <w:tcPr>
            <w:tcW w:w="842" w:type="pct"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21319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102.30</w:t>
            </w:r>
          </w:p>
        </w:tc>
        <w:tc>
          <w:tcPr>
            <w:tcW w:w="373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Нематериальные активы –  иное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1319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21319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102.30</w:t>
            </w:r>
          </w:p>
        </w:tc>
        <w:tc>
          <w:tcPr>
            <w:tcW w:w="373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Непроизведенные активы</w:t>
            </w:r>
          </w:p>
        </w:tc>
        <w:tc>
          <w:tcPr>
            <w:tcW w:w="842" w:type="pct"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103.00</w:t>
            </w:r>
          </w:p>
        </w:tc>
        <w:tc>
          <w:tcPr>
            <w:tcW w:w="373" w:type="pct"/>
          </w:tcPr>
          <w:p w:rsidR="004D30B0" w:rsidRPr="00E21319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1319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E21319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Непроизведенные активы – недвижимое имущество учреждения</w:t>
            </w:r>
          </w:p>
        </w:tc>
        <w:tc>
          <w:tcPr>
            <w:tcW w:w="842" w:type="pct"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4D30B0" w:rsidRPr="00537277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103.10</w:t>
            </w:r>
          </w:p>
        </w:tc>
        <w:tc>
          <w:tcPr>
            <w:tcW w:w="373" w:type="pct"/>
          </w:tcPr>
          <w:p w:rsidR="004D30B0" w:rsidRPr="00537277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537277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Земля - недвижимое имущество учреждения</w:t>
            </w:r>
          </w:p>
        </w:tc>
        <w:tc>
          <w:tcPr>
            <w:tcW w:w="842" w:type="pct"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537277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537277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537277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103.11</w:t>
            </w:r>
          </w:p>
        </w:tc>
        <w:tc>
          <w:tcPr>
            <w:tcW w:w="373" w:type="pct"/>
          </w:tcPr>
          <w:p w:rsidR="004D30B0" w:rsidRPr="00537277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330</w:t>
            </w:r>
          </w:p>
          <w:p w:rsidR="004D30B0" w:rsidRPr="00537277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430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Земля - недвижимое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537277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537277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537277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103.11</w:t>
            </w:r>
          </w:p>
        </w:tc>
        <w:tc>
          <w:tcPr>
            <w:tcW w:w="373" w:type="pct"/>
          </w:tcPr>
          <w:p w:rsidR="004D30B0" w:rsidRPr="00537277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330</w:t>
            </w:r>
          </w:p>
          <w:p w:rsidR="004D30B0" w:rsidRPr="00537277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430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7277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537277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Амортизация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104.00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Амортизация недвижимого имущества учреждения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104.10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D92CCF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Амортизация жилых помещений - недвижимого имущества учреждения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D92CCF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104.12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Амортизация нежилых помещений (зданий и сооружений) - недвижимого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104.12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Амортизация нежилых помещений (зданий и сооружений) - недвижимого имущества учреждения (строительство (реконструкция) объектов недвижимого 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104.12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Амортизация  особо ценного движимого имущества учреждения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104.20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Амортизация нежилых помещений (зданий и сооружений) – особо ценного движимого имущества учреждения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104.22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Амортизация нежилых помещений (зданий и сооружений) – особо ценного </w:t>
            </w:r>
            <w:r w:rsidRPr="00D92CC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104.22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Амортизация нежилых помещений (зданий и сооружений) – особо ценного движимого имущества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104.22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Амортизация машин и оборудования – особо ценного движимого имущества учреждения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104.24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Амортизация машин и оборудования – особо ценного 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104.24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Амортизация машин и оборудования – особо ценного движимого имущества учреждения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104.24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Амортизация машин и оборудования – особо ценного движимого имущества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104.24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Амортизация транспортных средств – особо ценного движимого имущества учреждения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104.25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Амортизация транспортных средств – особо ценного 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104.25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Амортизация транспортных средств – особо ценного движимого имущества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104.25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  <w:tc>
          <w:tcPr>
            <w:tcW w:w="842" w:type="pct"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92CCF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92CCF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104.26</w:t>
            </w:r>
          </w:p>
        </w:tc>
        <w:tc>
          <w:tcPr>
            <w:tcW w:w="373" w:type="pct"/>
          </w:tcPr>
          <w:p w:rsidR="004D30B0" w:rsidRPr="00D92CCF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92CCF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92CC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E839D0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Амортизация инвентаря производственного и хозяйственного – особо ценного 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839D0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104.26</w:t>
            </w:r>
          </w:p>
        </w:tc>
        <w:tc>
          <w:tcPr>
            <w:tcW w:w="373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Амортизация инвентаря производственного и хозяйственного – особо ценного движимого имущества </w:t>
            </w:r>
            <w:r w:rsidRPr="00E839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839D0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104.26</w:t>
            </w:r>
          </w:p>
        </w:tc>
        <w:tc>
          <w:tcPr>
            <w:tcW w:w="373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Амортизация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биологических ресурсов</w:t>
            </w: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 – особо ценного движимого имущества учреждения</w:t>
            </w:r>
          </w:p>
        </w:tc>
        <w:tc>
          <w:tcPr>
            <w:tcW w:w="842" w:type="pct"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839D0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104.27</w:t>
            </w:r>
          </w:p>
        </w:tc>
        <w:tc>
          <w:tcPr>
            <w:tcW w:w="373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Амортизация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биологических ресурсов</w:t>
            </w: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 – особо ценного 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839D0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104.2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Амортизация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биологических ресурсов</w:t>
            </w: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 – особо ценного движимого имущества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839D0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104.2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Амортизация прочих основных средств – особо ценного движимого имущества учреждения</w:t>
            </w:r>
          </w:p>
        </w:tc>
        <w:tc>
          <w:tcPr>
            <w:tcW w:w="842" w:type="pct"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839D0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104.28</w:t>
            </w:r>
          </w:p>
        </w:tc>
        <w:tc>
          <w:tcPr>
            <w:tcW w:w="373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Амортизация прочих основных средств – особо ценного 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839D0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104.28</w:t>
            </w:r>
          </w:p>
        </w:tc>
        <w:tc>
          <w:tcPr>
            <w:tcW w:w="373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Амортизация прочих основных средств – особо ценного движимого имущества учреждения (прочая закупка товаров, </w:t>
            </w:r>
            <w:r w:rsidRPr="00E839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работ и услуг)</w:t>
            </w:r>
          </w:p>
        </w:tc>
        <w:tc>
          <w:tcPr>
            <w:tcW w:w="842" w:type="pct"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E839D0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839D0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104.28</w:t>
            </w:r>
          </w:p>
        </w:tc>
        <w:tc>
          <w:tcPr>
            <w:tcW w:w="373" w:type="pct"/>
          </w:tcPr>
          <w:p w:rsidR="004D30B0" w:rsidRPr="00E839D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839D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9D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Амортизация нематериальных активов – особо ценного движимого имущества учреждения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104.29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421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нематериальных активов – особо ценного 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104.29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421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нематериальных активов – особо ценного движимого имущества учреждения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104.29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нематериальных активов – особо ценного движимого имущества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104.29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421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 иного движимого имущества учреждения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104.30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E15622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104.32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E15622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Амортизация нежилых помещений (зданий и сооружений) - иного 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104.32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нежилых помещений (зданий и сооружений) - иного движимого имущества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104.32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104.34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машин и оборудования - иного 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104.34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E15622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машин и оборудования - иного движимого имущества учреждения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104.34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машин и оборудования - иного движимого имущества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104.34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Амортизация транспортных средств - иного движимого имущества учреждения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104.35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транспортных средств - иного 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104.35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транспортных средств - иного движимого имущества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104.35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инвентаря производственного и хозяйственного я - иного движимого имущества учреждения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104.36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E15622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инвентаря производственного и хозяйственного я - иного 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104.36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инвентаря производственного и хозяйственного я - иного движимого имущества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104.36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E15622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Амортизация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биологических ресурсов</w:t>
            </w: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- иного движимого имущества учреждения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E15622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Амортизация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биологических ресурсов</w:t>
            </w: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- иного 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Амортизация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биологических ресурсов</w:t>
            </w: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- иного движимого имущества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E15622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104.38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E15622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прочих основных средств - иного 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104.38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прочих основных средств - иного движимого имущества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104.38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104.39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Амортизация нематериальных активов - иного движимого имущества учреждения (прочие доходы)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104.39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421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E15622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Амортизация нематериальных активов - иного движимого имущества учреждения </w:t>
            </w:r>
            <w:r w:rsidRPr="00E156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104.39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421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Амортизация нематериальных активов - иного движимого имущества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15622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E15622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104.39</w:t>
            </w:r>
          </w:p>
        </w:tc>
        <w:tc>
          <w:tcPr>
            <w:tcW w:w="373" w:type="pct"/>
          </w:tcPr>
          <w:p w:rsidR="004D30B0" w:rsidRPr="00E15622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421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E1562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156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 xml:space="preserve">Амортизация прав пользования активами </w:t>
            </w:r>
          </w:p>
        </w:tc>
        <w:tc>
          <w:tcPr>
            <w:tcW w:w="842" w:type="pct"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4D30B0" w:rsidRPr="00DF712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104.40</w:t>
            </w:r>
          </w:p>
        </w:tc>
        <w:tc>
          <w:tcPr>
            <w:tcW w:w="373" w:type="pct"/>
          </w:tcPr>
          <w:p w:rsidR="004D30B0" w:rsidRPr="00DF712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Договоры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842" w:type="pct"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F71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F712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F7120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104.42</w:t>
            </w:r>
          </w:p>
        </w:tc>
        <w:tc>
          <w:tcPr>
            <w:tcW w:w="373" w:type="pct"/>
          </w:tcPr>
          <w:p w:rsidR="004D30B0" w:rsidRPr="00DF712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450</w:t>
            </w:r>
            <w:r w:rsidR="00D34A62">
              <w:rPr>
                <w:rStyle w:val="a9"/>
                <w:rFonts w:asciiTheme="minorHAnsi" w:hAnsiTheme="minorHAnsi" w:cstheme="minorHAnsi"/>
                <w:sz w:val="24"/>
                <w:szCs w:val="24"/>
              </w:rPr>
              <w:footnoteReference w:id="4"/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CF8">
              <w:rPr>
                <w:rFonts w:asciiTheme="minorHAnsi" w:hAnsiTheme="minorHAnsi" w:cstheme="minorHAnsi"/>
                <w:sz w:val="24"/>
                <w:szCs w:val="24"/>
              </w:rPr>
              <w:t>Договоры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00397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3972">
              <w:rPr>
                <w:rFonts w:asciiTheme="minorHAnsi" w:hAnsiTheme="minorHAnsi" w:cstheme="minorHAnsi"/>
                <w:sz w:val="24"/>
                <w:szCs w:val="24"/>
              </w:rPr>
              <w:t xml:space="preserve">Амортизация прав пользования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машинами и оборудованием</w:t>
            </w:r>
          </w:p>
        </w:tc>
        <w:tc>
          <w:tcPr>
            <w:tcW w:w="842" w:type="pct"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F71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F712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F7120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104.44</w:t>
            </w:r>
          </w:p>
        </w:tc>
        <w:tc>
          <w:tcPr>
            <w:tcW w:w="373" w:type="pct"/>
          </w:tcPr>
          <w:p w:rsidR="004D30B0" w:rsidRPr="00DF712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450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CF8">
              <w:rPr>
                <w:rFonts w:asciiTheme="minorHAnsi" w:hAnsiTheme="minorHAnsi" w:cstheme="minorHAnsi"/>
                <w:sz w:val="24"/>
                <w:szCs w:val="24"/>
              </w:rPr>
              <w:t>Договоры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00397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3972">
              <w:rPr>
                <w:rFonts w:asciiTheme="minorHAnsi" w:hAnsiTheme="minorHAnsi" w:cstheme="minorHAnsi"/>
                <w:sz w:val="24"/>
                <w:szCs w:val="24"/>
              </w:rPr>
              <w:t xml:space="preserve">Амортизация прав пользования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транспортными средствами</w:t>
            </w:r>
          </w:p>
        </w:tc>
        <w:tc>
          <w:tcPr>
            <w:tcW w:w="842" w:type="pct"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F7120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F712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F7120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104.45</w:t>
            </w:r>
          </w:p>
        </w:tc>
        <w:tc>
          <w:tcPr>
            <w:tcW w:w="373" w:type="pct"/>
          </w:tcPr>
          <w:p w:rsidR="004D30B0" w:rsidRPr="00DF712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450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CF8">
              <w:rPr>
                <w:rFonts w:asciiTheme="minorHAnsi" w:hAnsiTheme="minorHAnsi" w:cstheme="minorHAnsi"/>
                <w:sz w:val="24"/>
                <w:szCs w:val="24"/>
              </w:rPr>
              <w:t>Договоры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003972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3972">
              <w:rPr>
                <w:rFonts w:asciiTheme="minorHAnsi" w:hAnsiTheme="minorHAnsi" w:cstheme="minorHAnsi"/>
                <w:sz w:val="24"/>
                <w:szCs w:val="24"/>
              </w:rPr>
              <w:t xml:space="preserve">Амортизация прав пользования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инвентарем производственным 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хозяйственным </w:t>
            </w:r>
          </w:p>
        </w:tc>
        <w:tc>
          <w:tcPr>
            <w:tcW w:w="842" w:type="pct"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F71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DF71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DF712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DF7120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104.46</w:t>
            </w:r>
          </w:p>
        </w:tc>
        <w:tc>
          <w:tcPr>
            <w:tcW w:w="373" w:type="pct"/>
          </w:tcPr>
          <w:p w:rsidR="004D30B0" w:rsidRPr="00DF7120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450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CF8">
              <w:rPr>
                <w:rFonts w:asciiTheme="minorHAnsi" w:hAnsiTheme="minorHAnsi" w:cstheme="minorHAnsi"/>
                <w:sz w:val="24"/>
                <w:szCs w:val="24"/>
              </w:rPr>
              <w:t>Договоры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712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0231A6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1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Амортизация прав пользования прочими основными средствами </w:t>
            </w:r>
          </w:p>
        </w:tc>
        <w:tc>
          <w:tcPr>
            <w:tcW w:w="842" w:type="pct"/>
          </w:tcPr>
          <w:p w:rsidR="004D30B0" w:rsidRPr="000231A6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231A6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0231A6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0231A6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0231A6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31A6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0231A6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31A6">
              <w:rPr>
                <w:rFonts w:asciiTheme="minorHAnsi" w:hAnsiTheme="minorHAnsi" w:cstheme="minorHAnsi"/>
                <w:sz w:val="24"/>
                <w:szCs w:val="24"/>
              </w:rPr>
              <w:t>104.48</w:t>
            </w:r>
          </w:p>
        </w:tc>
        <w:tc>
          <w:tcPr>
            <w:tcW w:w="373" w:type="pct"/>
          </w:tcPr>
          <w:p w:rsidR="004D30B0" w:rsidRPr="000231A6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31A6">
              <w:rPr>
                <w:rFonts w:asciiTheme="minorHAnsi" w:hAnsiTheme="minorHAnsi" w:cstheme="minorHAnsi"/>
                <w:sz w:val="24"/>
                <w:szCs w:val="24"/>
              </w:rPr>
              <w:t>450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0231A6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1A6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DF7120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CF8">
              <w:rPr>
                <w:rFonts w:asciiTheme="minorHAnsi" w:hAnsiTheme="minorHAnsi" w:cstheme="minorHAnsi"/>
                <w:sz w:val="24"/>
                <w:szCs w:val="24"/>
              </w:rPr>
              <w:t>Договоры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0231A6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1A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0231A6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1A6">
              <w:rPr>
                <w:rFonts w:asciiTheme="minorHAnsi" w:hAnsiTheme="minorHAnsi" w:cstheme="minorHAnsi"/>
                <w:sz w:val="24"/>
                <w:szCs w:val="24"/>
              </w:rPr>
              <w:t>Амортизация прав пользования непроизведенными активами</w:t>
            </w:r>
          </w:p>
        </w:tc>
        <w:tc>
          <w:tcPr>
            <w:tcW w:w="842" w:type="pct"/>
          </w:tcPr>
          <w:p w:rsidR="004D30B0" w:rsidRPr="000231A6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231A6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0231A6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0231A6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0231A6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31A6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0231A6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231A6">
              <w:rPr>
                <w:rFonts w:asciiTheme="minorHAnsi" w:hAnsiTheme="minorHAnsi" w:cstheme="minorHAnsi"/>
                <w:sz w:val="24"/>
                <w:szCs w:val="24"/>
              </w:rPr>
              <w:t>104.49</w:t>
            </w:r>
          </w:p>
        </w:tc>
        <w:tc>
          <w:tcPr>
            <w:tcW w:w="373" w:type="pct"/>
          </w:tcPr>
          <w:p w:rsidR="004D30B0" w:rsidRPr="000231A6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31A6">
              <w:rPr>
                <w:rFonts w:asciiTheme="minorHAnsi" w:hAnsiTheme="minorHAnsi" w:cstheme="minorHAnsi"/>
                <w:sz w:val="24"/>
                <w:szCs w:val="24"/>
              </w:rPr>
              <w:t>450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0231A6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1A6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0231A6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1A6">
              <w:rPr>
                <w:rFonts w:asciiTheme="minorHAnsi" w:hAnsiTheme="minorHAnsi" w:cstheme="minorHAnsi"/>
                <w:sz w:val="24"/>
                <w:szCs w:val="24"/>
              </w:rPr>
              <w:t>Договоры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4D30B0" w:rsidRPr="000231A6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31A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Материальные запасы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105.00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Материальные запасы - иное движимое имущество учреждения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105.30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Медикаменты и перевязочные средств - иное движимое имущество учреждения</w:t>
            </w:r>
          </w:p>
        </w:tc>
        <w:tc>
          <w:tcPr>
            <w:tcW w:w="842" w:type="pct"/>
            <w:shd w:val="clear" w:color="auto" w:fill="auto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shd w:val="clear" w:color="auto" w:fill="auto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105.31</w:t>
            </w:r>
          </w:p>
        </w:tc>
        <w:tc>
          <w:tcPr>
            <w:tcW w:w="373" w:type="pct"/>
            <w:shd w:val="clear" w:color="auto" w:fill="auto"/>
          </w:tcPr>
          <w:p w:rsidR="00D34A62" w:rsidRPr="00A95DA8" w:rsidRDefault="004D30B0" w:rsidP="00D34A62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  <w:r w:rsidR="00D34A62">
              <w:rPr>
                <w:rStyle w:val="a9"/>
                <w:rFonts w:asciiTheme="minorHAnsi" w:hAnsiTheme="minorHAnsi" w:cstheme="minorHAnsi"/>
                <w:sz w:val="24"/>
                <w:szCs w:val="24"/>
              </w:rPr>
              <w:footnoteReference w:id="5"/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Медикаменты и перевязочные средств - иное движимое имущество учреждения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105.31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Медикаменты и перевязочные средств - иное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105.31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Медикаменты и перевязочные средств - иное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105.31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A95DA8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Продукты питания - иное движимое имущество учреждения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105.32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Продукты питания - иное движимое имущество учреждения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105.32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Продукты питания - иное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105.32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Продукты питания - иное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105.32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105.33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Центры материальной </w:t>
            </w:r>
            <w:r w:rsidRPr="00A95DA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Горюче-смазочные материалы - иное движимое имущество учреждения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105.33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Горюче-смазочные материалы - иное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105.33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Горюче-смазочные материалы - иное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105.33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105.34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Строительные материалы - иное движимое имущество учреждения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105.34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Строительные материалы - иное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105.34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Строительные материалы - иное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105.34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105.35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Мягкий инвентарь - иное движимое имущество учреждения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105.35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Мягкий инвентарь - иное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105.35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Мягкий инвентарь - иное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105.35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105.36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Прочие материальные запасы - иное движимое имущество учреждения (иные </w:t>
            </w:r>
            <w:r w:rsidRPr="00A95DA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105.36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Центры материальной </w:t>
            </w:r>
            <w:r w:rsidRPr="00A95DA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Прочие материальные запасы - иное движимое имущество учреждения (прочие доходы)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105.36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Прочие материальные запасы - иное движимое имущество учреждения (закупка товаров, работ, услуг в сфере</w:t>
            </w:r>
            <w:proofErr w:type="gramEnd"/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информационно-коммуникационных технологий)</w:t>
            </w:r>
            <w:proofErr w:type="gramEnd"/>
          </w:p>
        </w:tc>
        <w:tc>
          <w:tcPr>
            <w:tcW w:w="842" w:type="pct"/>
            <w:shd w:val="clear" w:color="auto" w:fill="auto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shd w:val="clear" w:color="auto" w:fill="auto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105.36</w:t>
            </w:r>
          </w:p>
        </w:tc>
        <w:tc>
          <w:tcPr>
            <w:tcW w:w="373" w:type="pct"/>
            <w:shd w:val="clear" w:color="auto" w:fill="auto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0B0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Прочие материальные запасы - иное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A95DA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4D30B0" w:rsidRPr="00A95DA8" w:rsidRDefault="004D30B0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105.36</w:t>
            </w:r>
          </w:p>
        </w:tc>
        <w:tc>
          <w:tcPr>
            <w:tcW w:w="373" w:type="pct"/>
          </w:tcPr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4D30B0" w:rsidRPr="00A95DA8" w:rsidRDefault="004D30B0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5DA8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4D30B0" w:rsidRPr="00A95DA8" w:rsidRDefault="004D30B0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6C88" w:rsidRPr="00D66C88" w:rsidTr="00D34A6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7A1345" w:rsidRPr="00D66C88" w:rsidRDefault="007A1345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Готовая продукция - иное движимое имущество учреждения</w:t>
            </w:r>
          </w:p>
        </w:tc>
        <w:tc>
          <w:tcPr>
            <w:tcW w:w="842" w:type="pct"/>
          </w:tcPr>
          <w:p w:rsidR="007A1345" w:rsidRPr="00D66C88" w:rsidRDefault="007A1345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proofErr w:type="spellStart"/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хххх</w:t>
            </w:r>
            <w:proofErr w:type="spellEnd"/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 xml:space="preserve"> 0000000000 000</w:t>
            </w:r>
          </w:p>
          <w:p w:rsidR="007A1345" w:rsidRPr="00D66C88" w:rsidRDefault="007A1345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2" w:type="pct"/>
          </w:tcPr>
          <w:p w:rsidR="007A1345" w:rsidRPr="00D66C88" w:rsidRDefault="007A1345" w:rsidP="00D34A62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7A1345" w:rsidRPr="00D66C88" w:rsidRDefault="007A1345" w:rsidP="007A1345">
            <w:pPr>
              <w:ind w:firstLine="0"/>
              <w:jc w:val="right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105.37</w:t>
            </w:r>
          </w:p>
        </w:tc>
        <w:tc>
          <w:tcPr>
            <w:tcW w:w="373" w:type="pct"/>
          </w:tcPr>
          <w:p w:rsidR="007A1345" w:rsidRPr="00D66C88" w:rsidRDefault="007A1345" w:rsidP="00D34A62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340</w:t>
            </w:r>
          </w:p>
          <w:p w:rsidR="007A1345" w:rsidRPr="00D66C88" w:rsidRDefault="007A1345" w:rsidP="00D34A62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7A1345" w:rsidRPr="00D66C88" w:rsidRDefault="007A1345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7A1345" w:rsidRPr="00D66C88" w:rsidRDefault="007A1345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7A1345" w:rsidRPr="00D66C88" w:rsidRDefault="007A1345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D34A62" w:rsidRPr="00D66C88" w:rsidTr="00D34A6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D66C88" w:rsidRDefault="00D34A62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A96CB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Товары - иное движимое имущество учреждения</w:t>
            </w:r>
          </w:p>
        </w:tc>
        <w:tc>
          <w:tcPr>
            <w:tcW w:w="842" w:type="pct"/>
          </w:tcPr>
          <w:p w:rsidR="00D34A62" w:rsidRPr="00D66C88" w:rsidRDefault="00D34A62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proofErr w:type="spellStart"/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хххх</w:t>
            </w:r>
            <w:proofErr w:type="spellEnd"/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 xml:space="preserve"> 0000000000 000</w:t>
            </w:r>
          </w:p>
          <w:p w:rsidR="00D34A62" w:rsidRPr="00D66C88" w:rsidRDefault="00D34A62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D66C88" w:rsidRDefault="00D34A62" w:rsidP="00D34A62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4(</w:t>
            </w: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2)</w:t>
            </w:r>
          </w:p>
        </w:tc>
        <w:tc>
          <w:tcPr>
            <w:tcW w:w="355" w:type="pct"/>
          </w:tcPr>
          <w:p w:rsidR="00D34A62" w:rsidRPr="00D66C88" w:rsidRDefault="00D34A62" w:rsidP="00D34A62">
            <w:pPr>
              <w:ind w:firstLine="0"/>
              <w:jc w:val="right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105.3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D34A62" w:rsidRPr="00D66C88" w:rsidRDefault="00D34A62" w:rsidP="00D34A62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340</w:t>
            </w:r>
          </w:p>
          <w:p w:rsidR="00D34A62" w:rsidRPr="00D66C88" w:rsidRDefault="00D34A62" w:rsidP="00D34A62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D66C88" w:rsidRDefault="00D34A62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D66C88" w:rsidRDefault="00D34A62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D66C88" w:rsidRDefault="00D34A62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D34A62" w:rsidRPr="00D66C88" w:rsidTr="00D34A6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A96CB5" w:rsidRDefault="00D34A62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A96CB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lastRenderedPageBreak/>
              <w:t>Наценка на товары - иное движимое имущество учреждения</w:t>
            </w:r>
          </w:p>
        </w:tc>
        <w:tc>
          <w:tcPr>
            <w:tcW w:w="842" w:type="pct"/>
          </w:tcPr>
          <w:p w:rsidR="00D34A62" w:rsidRPr="00D66C88" w:rsidRDefault="00D34A62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proofErr w:type="spellStart"/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хххх</w:t>
            </w:r>
            <w:proofErr w:type="spellEnd"/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 xml:space="preserve"> 0000000000 000</w:t>
            </w:r>
          </w:p>
          <w:p w:rsidR="00D34A62" w:rsidRPr="00D66C88" w:rsidRDefault="00D34A62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D66C88" w:rsidRDefault="00D34A62" w:rsidP="00D34A62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4(</w:t>
            </w: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2)</w:t>
            </w:r>
          </w:p>
        </w:tc>
        <w:tc>
          <w:tcPr>
            <w:tcW w:w="355" w:type="pct"/>
          </w:tcPr>
          <w:p w:rsidR="00D34A62" w:rsidRPr="00D66C88" w:rsidRDefault="00D34A62" w:rsidP="00D34A62">
            <w:pPr>
              <w:ind w:firstLine="0"/>
              <w:jc w:val="right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105.3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D34A62" w:rsidRPr="00D66C88" w:rsidRDefault="00D34A62" w:rsidP="00D34A62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340</w:t>
            </w:r>
          </w:p>
          <w:p w:rsidR="00D34A62" w:rsidRPr="00D66C88" w:rsidRDefault="00D34A62" w:rsidP="00D34A62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D66C88" w:rsidRDefault="00D34A62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66C88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D66C88" w:rsidRDefault="00D34A62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D66C88" w:rsidRDefault="00D34A62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106.00</w:t>
            </w: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Вложения в недвижимое имущество 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</w:tcPr>
          <w:p w:rsidR="00D34A62" w:rsidRPr="00D84011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106.10</w:t>
            </w: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D8401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Вложения в основные средства - недвижимое имущество (приобретение объектов недвижимого 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 0000000000 406</w:t>
            </w:r>
          </w:p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</w:tcPr>
          <w:p w:rsidR="00D34A62" w:rsidRPr="00D8401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106.11</w:t>
            </w: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Вложения в основные средства - недвижимое имущество. </w:t>
            </w:r>
            <w:proofErr w:type="gram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Капитальное строительство (строительство (реконструкция) объектов недвижимого</w:t>
            </w:r>
            <w:proofErr w:type="gramEnd"/>
          </w:p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</w:tcPr>
          <w:p w:rsidR="00D34A62" w:rsidRPr="00D8401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106.КС</w:t>
            </w: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Способы строительства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Вложения в особо ценное движимое имущество 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106.20</w:t>
            </w: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Вложения в основные средства – особо </w:t>
            </w:r>
            <w:r w:rsidRPr="00D840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ценное движимое имущество 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4(5,2)</w:t>
            </w:r>
          </w:p>
        </w:tc>
        <w:tc>
          <w:tcPr>
            <w:tcW w:w="355" w:type="pct"/>
          </w:tcPr>
          <w:p w:rsidR="00D34A62" w:rsidRPr="00D8401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106.21</w:t>
            </w: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410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Основные </w:t>
            </w:r>
            <w:r w:rsidRPr="00D840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Виды затрат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Вложения в основные средства – особо ценное движимое имущество учреждения (прочая закупка товаров, работ и услуг)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D8401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106.21</w:t>
            </w: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D8401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Вложения в нематериальные активы – особо ценное движимое имущество 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D8401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106.22</w:t>
            </w: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Вложения в нематериальные активы – особо ценное движимое имущество (прочая закупка товаров, работ и услуг)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  <w:vMerge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D8401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Вложения в иное движимое имущество 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106.30</w:t>
            </w: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Вложения в основные средства - иное движимое имущество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D8401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106.31</w:t>
            </w: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Вложения в основные средства - иное движимое имущество (прочая закупка товаров, работ и услуг)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  <w:vMerge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D8401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D8401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Вложения в нематериальные активы - иное движимое имущество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D8401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106.32</w:t>
            </w: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511" w:type="pct"/>
            <w:vMerge w:val="restar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Вложения в нематериальные активы - иное движимое имущество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  <w:vMerge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D8401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Вложения в материальные запасы - иное движимое имущество (прочая закупка товаров, работ и услуг)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D8401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106.34</w:t>
            </w:r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(Изготовление) Вложения в материальные запасы - иное движимое имущество 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D8401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106.3</w:t>
            </w:r>
            <w:proofErr w:type="gram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(Покупка) Вложения в материальные запасы - иное движимое имущество </w:t>
            </w:r>
            <w:r w:rsidRPr="00D840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(прочая закупка товаров, работ и услуг)</w:t>
            </w:r>
          </w:p>
        </w:tc>
        <w:tc>
          <w:tcPr>
            <w:tcW w:w="842" w:type="pct"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D8401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106.3</w:t>
            </w:r>
            <w:proofErr w:type="gramStart"/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3" w:type="pct"/>
          </w:tcPr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D34A62" w:rsidRPr="00D8401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Партии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D8401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4011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Затраты на изготовление продукции, выполнение работ, услуг</w:t>
            </w:r>
          </w:p>
        </w:tc>
        <w:tc>
          <w:tcPr>
            <w:tcW w:w="842" w:type="pct"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965D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109.00</w:t>
            </w:r>
          </w:p>
        </w:tc>
        <w:tc>
          <w:tcPr>
            <w:tcW w:w="373" w:type="pct"/>
          </w:tcPr>
          <w:p w:rsidR="00D34A62" w:rsidRPr="00965D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Себестоимость готовой продукции, работ, услуг</w:t>
            </w:r>
          </w:p>
        </w:tc>
        <w:tc>
          <w:tcPr>
            <w:tcW w:w="842" w:type="pct"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965D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65D9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</w:tcPr>
          <w:p w:rsidR="00D34A62" w:rsidRPr="00965D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Затраты на заработную плату в себестоимости готовой продукции, работ, услуг (фонд оплаты труда учреждений)</w:t>
            </w:r>
          </w:p>
        </w:tc>
        <w:tc>
          <w:tcPr>
            <w:tcW w:w="842" w:type="pct"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65D94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</w:tcPr>
          <w:p w:rsidR="00D34A62" w:rsidRPr="00965D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65D9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</w:tcPr>
          <w:p w:rsidR="00D34A62" w:rsidRPr="00965D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Затраты на прочие выплаты в себестоимости готовой продукции, работ, услуг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65D94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</w:tcPr>
          <w:p w:rsidR="00D34A62" w:rsidRPr="00965D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65D9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</w:tcPr>
          <w:p w:rsidR="00D34A62" w:rsidRPr="00965D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Затраты на начисления на выплаты по оплате труда в себестоимости готовой продукции, работ, услуг (взносы по обязательному социальному страхованию на выплаты по оплате труда работников и иные выплаты</w:t>
            </w:r>
            <w:proofErr w:type="gramEnd"/>
          </w:p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работникам учреждений)</w:t>
            </w:r>
          </w:p>
        </w:tc>
        <w:tc>
          <w:tcPr>
            <w:tcW w:w="842" w:type="pct"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65D94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</w:tcPr>
          <w:p w:rsidR="00D34A62" w:rsidRPr="00965D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65D9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</w:tcPr>
          <w:p w:rsidR="00D34A62" w:rsidRPr="00965D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5D94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965D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193E90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Затраты на услуги связи в себестоимости </w:t>
            </w: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готовой продукции, работ, услуг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Номенклатур</w:t>
            </w: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Виды затрат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Затраты на услуги связи в себестоимости готовой продукции, работ, услуг (прочая закупка товаров, работ и услуг)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Затраты на транспортные услуги в себестоимости готовой продукции, работ, услуг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222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Затраты на транспортные услуги в себестоимости готовой продукции, работ, услуг (прочая закупка товаров, работ и услуг)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Затраты на коммунальные услуги в себестоимости готовой продукции, работ, услуг (прочая закупка товаров, работ и услуг)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223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Затраты на арендную плату за </w:t>
            </w: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пользование имуществом в себестоимости готовой продукции, работ, услуг (прочая закупка товаров, работ и услуг)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224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Номенклатур</w:t>
            </w: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Виды затрат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Затраты на работы, услуги по содержанию имущества в себестоимости готовой продукции, работ, услуг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Затраты на работы, услуги по содержанию имущества в себестоимости готовой продукции, работ, услуг (прочая закупка товаров, работ и услуг)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Затраты на прочие работы, услуги в себестоимости готовой продукции, работ, услуг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Затраты на прочие работы, услуги в себестоимости готовой продукции, работ, </w:t>
            </w: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услуг (прочая закупка товаров, работ и услуг)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Затраты по амортизации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</w:tc>
        <w:tc>
          <w:tcPr>
            <w:tcW w:w="352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271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Затраты по амортизации основных средств и нематериальных активов в себестоимости готовой продукции, работ, услуг (прочие доходы)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</w:tc>
        <w:tc>
          <w:tcPr>
            <w:tcW w:w="352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Затраты по амортизации основных средств и нематериальных активов в себестоимости готовой продукции, работ, услуг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Затраты по амортизации основных средств и нематериальных активов в себестоимости готовой продукции, работ, услуг (прочая закупка товаров, работ и услуг)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Затраты по амортизации основных средств и нематериальных активов в себестоимости готовой продукции, работ, услуг (строительство (реконструкция) объектов недвижимого 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</w:tc>
        <w:tc>
          <w:tcPr>
            <w:tcW w:w="352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Затраты по расходованию материальных запасов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</w:tc>
        <w:tc>
          <w:tcPr>
            <w:tcW w:w="352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272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Затраты по расходованию материальных запасов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193E90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Затраты по расходованию материальных запасов (прочие доходы)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</w:tc>
        <w:tc>
          <w:tcPr>
            <w:tcW w:w="352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Затраты по расходованию материальных запасов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Затраты по расходованию материальных запасов (прочая закупка товаров, работ и </w:t>
            </w: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услуг)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Прочие затраты в себестоимости готовой продукции, работ, услуг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Прочие затраты в себестоимости готовой продукции, работ, услуг (иные выплаты, за исключением фонда оплаты труда учреждений, лицам, привлекаемым согласно законодательству для выполнения отдельных полномочий)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0000000000 113</w:t>
            </w:r>
          </w:p>
        </w:tc>
        <w:tc>
          <w:tcPr>
            <w:tcW w:w="352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Прочие затраты в себестоимости готовой продукции, работ, услуг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Прочие затраты в себестоимости готовой продукции, работ, услуг (прочая закупка товаров, работ и услуг)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D208D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8D">
              <w:rPr>
                <w:rFonts w:asciiTheme="minorHAnsi" w:hAnsiTheme="minorHAnsi" w:cstheme="minorHAnsi"/>
                <w:sz w:val="24"/>
                <w:szCs w:val="24"/>
              </w:rPr>
              <w:t>Прочие затраты в себестоимости готовой продукции, работ, услуг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(у</w:t>
            </w:r>
            <w:r w:rsidRPr="005E25E0">
              <w:rPr>
                <w:rFonts w:asciiTheme="minorHAnsi" w:hAnsiTheme="minorHAnsi" w:cstheme="minorHAnsi"/>
                <w:sz w:val="24"/>
                <w:szCs w:val="24"/>
              </w:rPr>
              <w:t xml:space="preserve">плата налога на имущество организаций и земельного </w:t>
            </w:r>
            <w:r w:rsidRPr="005E25E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налога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851</w:t>
            </w:r>
          </w:p>
        </w:tc>
        <w:tc>
          <w:tcPr>
            <w:tcW w:w="352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6D208D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8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Прочие затраты в себестоимости готовой продукции, работ, услуг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(у</w:t>
            </w:r>
            <w:r w:rsidRPr="000C75EB">
              <w:rPr>
                <w:rFonts w:asciiTheme="minorHAnsi" w:hAnsiTheme="minorHAnsi" w:cstheme="minorHAnsi"/>
                <w:sz w:val="24"/>
                <w:szCs w:val="24"/>
              </w:rPr>
              <w:t>плата прочих налогов, сборов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0000000000 852</w:t>
            </w:r>
          </w:p>
        </w:tc>
        <w:tc>
          <w:tcPr>
            <w:tcW w:w="352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D208D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8D">
              <w:rPr>
                <w:rFonts w:asciiTheme="minorHAnsi" w:hAnsiTheme="minorHAnsi" w:cstheme="minorHAnsi"/>
                <w:sz w:val="24"/>
                <w:szCs w:val="24"/>
              </w:rPr>
              <w:t>Прочие затраты в себестоимости готовой продукции, работ, услуг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0C75EB">
              <w:rPr>
                <w:rFonts w:asciiTheme="minorHAnsi" w:hAnsiTheme="minorHAnsi" w:cstheme="minorHAnsi"/>
                <w:sz w:val="24"/>
                <w:szCs w:val="24"/>
              </w:rPr>
              <w:t>Уплата иных платежей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34A62" w:rsidRPr="006D208D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D208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6D208D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853</w:t>
            </w:r>
          </w:p>
        </w:tc>
        <w:tc>
          <w:tcPr>
            <w:tcW w:w="352" w:type="pct"/>
          </w:tcPr>
          <w:p w:rsidR="00D34A62" w:rsidRPr="000D24B7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6D208D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109.60</w:t>
            </w:r>
          </w:p>
        </w:tc>
        <w:tc>
          <w:tcPr>
            <w:tcW w:w="373" w:type="pct"/>
          </w:tcPr>
          <w:p w:rsidR="00D34A6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292</w:t>
            </w:r>
          </w:p>
          <w:p w:rsidR="00D34A6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293</w:t>
            </w:r>
          </w:p>
          <w:p w:rsidR="00D34A6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294</w:t>
            </w:r>
          </w:p>
          <w:p w:rsidR="00D34A62" w:rsidRPr="006D208D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295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Накладные расходы производства готовой продукции, работ, услуг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109.70</w:t>
            </w:r>
          </w:p>
        </w:tc>
        <w:tc>
          <w:tcPr>
            <w:tcW w:w="373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Накладные расходы производства готовой продукции, работ, услуг в части заработной платы (фонд оплаты труда учреждений)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109.70</w:t>
            </w:r>
          </w:p>
        </w:tc>
        <w:tc>
          <w:tcPr>
            <w:tcW w:w="373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Накладные расходы производства готовой продукции, работ, услуг в части прочих выплат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109.70</w:t>
            </w:r>
          </w:p>
        </w:tc>
        <w:tc>
          <w:tcPr>
            <w:tcW w:w="373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Накладные расходы производства </w:t>
            </w:r>
            <w:r w:rsidRPr="008364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готовой продукции, работ, услуг в части начислений на выплаты по оплате труда (взносы по обязательному социальному страхованию на выплаты по оплате труда работников и иные выплаты</w:t>
            </w:r>
            <w:proofErr w:type="gramEnd"/>
          </w:p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работникам учреждений)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109.70</w:t>
            </w:r>
          </w:p>
        </w:tc>
        <w:tc>
          <w:tcPr>
            <w:tcW w:w="373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8364FE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Накладные расходы производства готовой продукции, работ, услуг в части транспортных услуг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  <w:vMerge w:val="restar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109.70</w:t>
            </w:r>
          </w:p>
        </w:tc>
        <w:tc>
          <w:tcPr>
            <w:tcW w:w="373" w:type="pct"/>
            <w:vMerge w:val="restar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222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Накладные расходы производства готовой продукции, работ, услуг в части транспортных услуг (прочая закупка товаров, работ и услуг)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8364FE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Накладные расходы производства готовой продукции, работ, услуг в части прочих расходов (иные выплаты персоналу учреждений, за исключением фонда оплаты труда) 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  <w:vMerge w:val="restar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109.70</w:t>
            </w:r>
          </w:p>
        </w:tc>
        <w:tc>
          <w:tcPr>
            <w:tcW w:w="373" w:type="pct"/>
            <w:vMerge w:val="restar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Накладные расходы производства </w:t>
            </w:r>
            <w:r w:rsidRPr="008364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готовой продукции, работ, услуг в части прочих расходов (иные выплаты, за исключением фонда оплаты труда учреждений, лицам, привлекаемым согласно законодательству для выполнения отдельных полномочий) 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0000000000 113</w:t>
            </w:r>
          </w:p>
        </w:tc>
        <w:tc>
          <w:tcPr>
            <w:tcW w:w="352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Накладные расходы производства готовой продукции, работ, услуг в части прочих расходов (прочая закупка товаров, работ и услуг для обеспечения государственных (муниципальных) нужд) 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109.80</w:t>
            </w:r>
          </w:p>
        </w:tc>
        <w:tc>
          <w:tcPr>
            <w:tcW w:w="373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8364FE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Общехозяйственные расходы на производство готовой продукции, работ, услуг в части заработной платы (фонд оплаты труда учреждений)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109.80</w:t>
            </w:r>
          </w:p>
        </w:tc>
        <w:tc>
          <w:tcPr>
            <w:tcW w:w="373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Общехозяйственные расходы на производство готовой продукции, работ, услуг в части прочих выплат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109.80</w:t>
            </w:r>
          </w:p>
        </w:tc>
        <w:tc>
          <w:tcPr>
            <w:tcW w:w="373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8364FE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Общехозяйственные расходы на производство готовой продукции, работ, услуг в части начислений на выплаты по оплате труда (взносы по обязательному социальному страхованию на выплаты по оплате труда работников и иные выплаты</w:t>
            </w:r>
            <w:proofErr w:type="gramEnd"/>
          </w:p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работникам учреждений)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109.80</w:t>
            </w:r>
          </w:p>
        </w:tc>
        <w:tc>
          <w:tcPr>
            <w:tcW w:w="373" w:type="pc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Общехозяйственные расходы на производство готовой продукции, работ, услуг в части услуг связи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  <w:vMerge w:val="restar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109.80</w:t>
            </w:r>
          </w:p>
        </w:tc>
        <w:tc>
          <w:tcPr>
            <w:tcW w:w="373" w:type="pct"/>
            <w:vMerge w:val="restar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Общехозяйственные расходы на производство готовой продукции, работ, услуг в части услуг связи (прочая закупка товаров, работ и услуг)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Общехозяйственные расходы на производство готовой продукции, работ, услуг в части транспортных услуг (иные выплаты персоналу учреждений, за </w:t>
            </w:r>
            <w:r w:rsidRPr="008364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исключением фонда оплаты труда)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8364FE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  <w:vMerge w:val="restar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109.80</w:t>
            </w:r>
          </w:p>
        </w:tc>
        <w:tc>
          <w:tcPr>
            <w:tcW w:w="373" w:type="pct"/>
            <w:vMerge w:val="restart"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222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64FE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Общехозяйственные расходы на производство готовой продукции, работ, услуг в части транспортных услуг (прочая закупка товаров, работ и услуг)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C040EC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Общехозяйственные расходы на производство готовой продукции, работ, услуг в части коммунальных услуг (прочая закупка товаров, работ и услуг) 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109.80</w:t>
            </w:r>
          </w:p>
        </w:tc>
        <w:tc>
          <w:tcPr>
            <w:tcW w:w="373" w:type="pct"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223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C040EC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Общехозяйственные расходы на производство готовой продукции, работ, услуг в части арендной платы за пользование имуществом (прочая закупка товаров, работ и услуг)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109.80</w:t>
            </w:r>
          </w:p>
        </w:tc>
        <w:tc>
          <w:tcPr>
            <w:tcW w:w="373" w:type="pct"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224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Общехозяйственные расходы на производство готовой продукции, работ, услуг в части содержания имущества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  <w:vMerge w:val="restart"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109.80</w:t>
            </w:r>
          </w:p>
        </w:tc>
        <w:tc>
          <w:tcPr>
            <w:tcW w:w="373" w:type="pct"/>
            <w:vMerge w:val="restart"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Общехозяйственные расходы на </w:t>
            </w:r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производство готовой продукции, работ, услуг в части содержания имущества (прочая закупка товаров, работ и услуг)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C040EC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Общехозяйственные расходы производства готовой продукции в части прочих работ, услуг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  <w:vMerge w:val="restart"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109.80</w:t>
            </w:r>
          </w:p>
        </w:tc>
        <w:tc>
          <w:tcPr>
            <w:tcW w:w="373" w:type="pct"/>
            <w:vMerge w:val="restart"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Общехозяйственные расходы производства готовой продукции в части прочих работ, услуг (прочая закупка товаров, работ и услуг)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C040EC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Общехозяйственные расходы на производство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</w:tc>
        <w:tc>
          <w:tcPr>
            <w:tcW w:w="352" w:type="pct"/>
            <w:vMerge w:val="restart"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109.80</w:t>
            </w:r>
          </w:p>
        </w:tc>
        <w:tc>
          <w:tcPr>
            <w:tcW w:w="373" w:type="pct"/>
            <w:vMerge w:val="restart"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271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Общехозяйственные расходы на производство готовой продукции, работ, услуг в части амортизации основных средств и нематериальных активов (иные выплаты персоналу учреждений, за </w:t>
            </w:r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исключением фонда оплаты труда)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C040EC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Общехозяйственные расходы на производство готовой продукции, работ, услуг в части амортизации основных средств и нематериальных активов (прочие доходы)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Общехозяйственные расходы на производство готовой продукции, работ, услуг в части амортизации основных средств и нематериальных активов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Общехозяйственные расходы на производство готовой продукции, работ, услуг в части амортизации основных средств и нематериальных активов (прочая закупка товаров, работ и услуг)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Общехозяйственные расходы на производство готовой продукции, работ, услуг в части амортизации основных </w:t>
            </w:r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средств и нематериальных активов (строительство (реконструкция) объектов недвижимого 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Общехозяйственные расходы на производство готовой продукции, работ, услуг в части расходования материальных запасов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</w:tc>
        <w:tc>
          <w:tcPr>
            <w:tcW w:w="352" w:type="pct"/>
            <w:vMerge w:val="restart"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109.80</w:t>
            </w:r>
          </w:p>
        </w:tc>
        <w:tc>
          <w:tcPr>
            <w:tcW w:w="373" w:type="pct"/>
            <w:vMerge w:val="restart"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272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Общехозяйственные расходы на производство готовой продукции, работ, услуг в части расходования материальных запасов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Общехозяйственные расходы на производство готовой продукции, работ, услуг в части расходования материальных запасов (прочие доходы)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Общехозяйственные расходы на производство готовой продукции, работ, </w:t>
            </w:r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услуг в части расходования материальных запасов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Общехозяйственные расходы на производство готовой продукции, работ, услуг в части расходования материальных запасов (прочая закупка товаров, работ и услуг)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C040EC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Общехозяйственные расходы на производство готовой продукции, работ, услуг в части прочих расходов (иные выплаты персоналу учреждений, за исключением фонда оплаты труда) 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  <w:vMerge w:val="restart"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109.80</w:t>
            </w:r>
          </w:p>
        </w:tc>
        <w:tc>
          <w:tcPr>
            <w:tcW w:w="373" w:type="pct"/>
            <w:vMerge w:val="restart"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Общехозяйственные расходы на производство готовой продукции, работ, услуг в части прочих расходов (иные выплаты, за исключением фонда оплаты труда учреждений, лицам, привлекаемым согласно законодательству для выполнения </w:t>
            </w:r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отдельных полномочий) 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0000000000 113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Общехозяйственные расходы на производство готовой продукции, работ, услуг в части прочих расходов (закупка товаров, работ, услуг в сфере информационно-коммуникационных технологий) 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Общехозяйственные расходы на производство готовой продукции, работ, услуг в части прочих расходов (прочая закупка товаров, работ и услуг) </w:t>
            </w:r>
          </w:p>
        </w:tc>
        <w:tc>
          <w:tcPr>
            <w:tcW w:w="842" w:type="pct"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C040E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C040E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C040E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D208D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Общехозяйственные расходы на производство готовой продукции, работ, услуг в части прочих расходов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(у</w:t>
            </w:r>
            <w:r w:rsidRPr="005E25E0">
              <w:rPr>
                <w:rFonts w:asciiTheme="minorHAnsi" w:hAnsiTheme="minorHAnsi" w:cstheme="minorHAnsi"/>
                <w:sz w:val="24"/>
                <w:szCs w:val="24"/>
              </w:rPr>
              <w:t>плата налога на имущество организаций и земельного налога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93E90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851</w:t>
            </w:r>
          </w:p>
        </w:tc>
        <w:tc>
          <w:tcPr>
            <w:tcW w:w="352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193E9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109.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73" w:type="pct"/>
            <w:vMerge w:val="restart"/>
          </w:tcPr>
          <w:p w:rsidR="00D34A62" w:rsidRPr="00193E9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Виды затрат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6D208D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Общехозяйственные расходы на производство готовой продукции, работ, услуг в части прочих расходов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(у</w:t>
            </w:r>
            <w:r w:rsidRPr="000C75EB">
              <w:rPr>
                <w:rFonts w:asciiTheme="minorHAnsi" w:hAnsiTheme="minorHAnsi" w:cstheme="minorHAnsi"/>
                <w:sz w:val="24"/>
                <w:szCs w:val="24"/>
              </w:rPr>
              <w:t>плата прочих налогов, сборов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0000000000 852</w:t>
            </w:r>
          </w:p>
        </w:tc>
        <w:tc>
          <w:tcPr>
            <w:tcW w:w="352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8364FE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8364F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364F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D208D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40EC">
              <w:rPr>
                <w:rFonts w:asciiTheme="minorHAnsi" w:hAnsiTheme="minorHAnsi" w:cstheme="minorHAnsi"/>
                <w:sz w:val="24"/>
                <w:szCs w:val="24"/>
              </w:rPr>
              <w:t xml:space="preserve">Общехозяйственные расходы на </w:t>
            </w:r>
            <w:r w:rsidRPr="00C040E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производство готовой продукции, работ, услуг в части прочих расходов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0C75EB">
              <w:rPr>
                <w:rFonts w:asciiTheme="minorHAnsi" w:hAnsiTheme="minorHAnsi" w:cstheme="minorHAnsi"/>
                <w:sz w:val="24"/>
                <w:szCs w:val="24"/>
              </w:rPr>
              <w:t>Уплата иных платежей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34A62" w:rsidRPr="006D208D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D208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6D208D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853</w:t>
            </w:r>
          </w:p>
        </w:tc>
        <w:tc>
          <w:tcPr>
            <w:tcW w:w="352" w:type="pct"/>
          </w:tcPr>
          <w:p w:rsidR="00D34A62" w:rsidRPr="000D24B7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6D208D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109.80</w:t>
            </w:r>
          </w:p>
        </w:tc>
        <w:tc>
          <w:tcPr>
            <w:tcW w:w="373" w:type="pct"/>
          </w:tcPr>
          <w:p w:rsidR="00D34A6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292</w:t>
            </w:r>
          </w:p>
          <w:p w:rsidR="00D34A6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293</w:t>
            </w:r>
          </w:p>
          <w:p w:rsidR="00D34A6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294</w:t>
            </w:r>
          </w:p>
          <w:p w:rsidR="00D34A62" w:rsidRPr="006D208D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295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Номенклатур</w:t>
            </w: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Виды затрат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Права пользования активами</w:t>
            </w:r>
          </w:p>
        </w:tc>
        <w:tc>
          <w:tcPr>
            <w:tcW w:w="842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3804C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5E8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373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Договор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Права пользования нефинансовыми активами</w:t>
            </w:r>
          </w:p>
        </w:tc>
        <w:tc>
          <w:tcPr>
            <w:tcW w:w="842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3804C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5E8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111.40</w:t>
            </w:r>
          </w:p>
        </w:tc>
        <w:tc>
          <w:tcPr>
            <w:tcW w:w="373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Договор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842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3E3AD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804C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5E8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3E3AD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111.42</w:t>
            </w:r>
          </w:p>
        </w:tc>
        <w:tc>
          <w:tcPr>
            <w:tcW w:w="373" w:type="pct"/>
          </w:tcPr>
          <w:p w:rsidR="00D34A62" w:rsidRPr="003E3AD1" w:rsidRDefault="00D34A62" w:rsidP="00D34A62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Style w:val="a9"/>
                <w:rFonts w:asciiTheme="minorHAnsi" w:hAnsiTheme="minorHAnsi" w:cstheme="minorHAnsi"/>
                <w:sz w:val="24"/>
                <w:szCs w:val="24"/>
              </w:rPr>
              <w:footnoteReference w:id="6"/>
            </w:r>
          </w:p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Договор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Права пользования машинами и оборудованием</w:t>
            </w:r>
          </w:p>
        </w:tc>
        <w:tc>
          <w:tcPr>
            <w:tcW w:w="842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3E3AD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804C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5E8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3E3AD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111.44</w:t>
            </w:r>
          </w:p>
        </w:tc>
        <w:tc>
          <w:tcPr>
            <w:tcW w:w="373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Договор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ти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Права пользования транспортными средствами</w:t>
            </w:r>
          </w:p>
        </w:tc>
        <w:tc>
          <w:tcPr>
            <w:tcW w:w="842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3E3AD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804C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5E8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3E3AD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111.45</w:t>
            </w:r>
          </w:p>
        </w:tc>
        <w:tc>
          <w:tcPr>
            <w:tcW w:w="373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Договор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842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3E3AD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804C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5E8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3E3AD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111.46</w:t>
            </w:r>
          </w:p>
        </w:tc>
        <w:tc>
          <w:tcPr>
            <w:tcW w:w="373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Договор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Права пользования прочими основными средствами</w:t>
            </w:r>
          </w:p>
        </w:tc>
        <w:tc>
          <w:tcPr>
            <w:tcW w:w="842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3E3AD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3E3AD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111.48</w:t>
            </w:r>
          </w:p>
        </w:tc>
        <w:tc>
          <w:tcPr>
            <w:tcW w:w="373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Договор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Права пользования прочими непроизведенными активами</w:t>
            </w:r>
          </w:p>
        </w:tc>
        <w:tc>
          <w:tcPr>
            <w:tcW w:w="842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3E3AD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E9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3E3AD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111.49</w:t>
            </w:r>
          </w:p>
        </w:tc>
        <w:tc>
          <w:tcPr>
            <w:tcW w:w="373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Договор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Обесценение нефинансовых активов</w:t>
            </w:r>
          </w:p>
        </w:tc>
        <w:tc>
          <w:tcPr>
            <w:tcW w:w="842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114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373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Обесценение недвижимого имущества</w:t>
            </w:r>
          </w:p>
        </w:tc>
        <w:tc>
          <w:tcPr>
            <w:tcW w:w="842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114.10</w:t>
            </w:r>
          </w:p>
        </w:tc>
        <w:tc>
          <w:tcPr>
            <w:tcW w:w="373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Обесценение нежилых помещений (зданий и сооружений) – недвижимого имущества</w:t>
            </w:r>
          </w:p>
        </w:tc>
        <w:tc>
          <w:tcPr>
            <w:tcW w:w="842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3E3AD1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3E3AD1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114.12</w:t>
            </w:r>
          </w:p>
        </w:tc>
        <w:tc>
          <w:tcPr>
            <w:tcW w:w="373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Обесценение особо ценного движимого имущества</w:t>
            </w:r>
          </w:p>
        </w:tc>
        <w:tc>
          <w:tcPr>
            <w:tcW w:w="842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114.20</w:t>
            </w:r>
          </w:p>
        </w:tc>
        <w:tc>
          <w:tcPr>
            <w:tcW w:w="373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Обесценение нежилых помещений (зданий и сооружений) – особо ценного движимого имущества</w:t>
            </w:r>
          </w:p>
        </w:tc>
        <w:tc>
          <w:tcPr>
            <w:tcW w:w="842" w:type="pct"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6B072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114.22</w:t>
            </w:r>
          </w:p>
        </w:tc>
        <w:tc>
          <w:tcPr>
            <w:tcW w:w="373" w:type="pct"/>
          </w:tcPr>
          <w:p w:rsidR="00D34A62" w:rsidRPr="006B072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412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Обесценение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машин и оборудования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– особо ценного движимого имущества</w:t>
            </w:r>
          </w:p>
        </w:tc>
        <w:tc>
          <w:tcPr>
            <w:tcW w:w="842" w:type="pct"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6B072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114.2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D34A62" w:rsidRPr="006B072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412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Обесценение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транспортных средств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– особо ценного движимого имущества</w:t>
            </w:r>
          </w:p>
        </w:tc>
        <w:tc>
          <w:tcPr>
            <w:tcW w:w="842" w:type="pct"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6B072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114.2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D34A62" w:rsidRPr="006B072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412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B072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Обесценение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инвентаря производственного и хозяйственного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– особо ценного движимого имущества</w:t>
            </w:r>
          </w:p>
        </w:tc>
        <w:tc>
          <w:tcPr>
            <w:tcW w:w="842" w:type="pct"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6B072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114.2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D34A62" w:rsidRPr="006B072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412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B072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Обесценение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прочих основных средств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– особо ценного движимого имущества</w:t>
            </w:r>
          </w:p>
        </w:tc>
        <w:tc>
          <w:tcPr>
            <w:tcW w:w="842" w:type="pct"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6B072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114.2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D34A62" w:rsidRPr="006B072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412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B072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Обесценение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нематериальных активов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– особо ценного движимого имущества</w:t>
            </w:r>
          </w:p>
        </w:tc>
        <w:tc>
          <w:tcPr>
            <w:tcW w:w="842" w:type="pct"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6B072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114.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373" w:type="pct"/>
          </w:tcPr>
          <w:p w:rsidR="00D34A62" w:rsidRPr="006B072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Обесценение иного движимого имущества</w:t>
            </w:r>
          </w:p>
        </w:tc>
        <w:tc>
          <w:tcPr>
            <w:tcW w:w="842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114.30</w:t>
            </w:r>
          </w:p>
        </w:tc>
        <w:tc>
          <w:tcPr>
            <w:tcW w:w="373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Обесценение нежилых помещений (зданий и сооружений)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иного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движимого имущества</w:t>
            </w:r>
          </w:p>
        </w:tc>
        <w:tc>
          <w:tcPr>
            <w:tcW w:w="842" w:type="pct"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6B072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114.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D34A62" w:rsidRPr="006B072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412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Обесценение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машин и оборудовани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gram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иного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движимого имущества</w:t>
            </w:r>
          </w:p>
        </w:tc>
        <w:tc>
          <w:tcPr>
            <w:tcW w:w="842" w:type="pct"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6B072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114.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373" w:type="pct"/>
          </w:tcPr>
          <w:p w:rsidR="00D34A62" w:rsidRPr="006B072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412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Обесценение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транспортных средст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gram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иного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движимого имущества</w:t>
            </w:r>
          </w:p>
        </w:tc>
        <w:tc>
          <w:tcPr>
            <w:tcW w:w="842" w:type="pct"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6B072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114.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373" w:type="pct"/>
          </w:tcPr>
          <w:p w:rsidR="00D34A62" w:rsidRPr="006B072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412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Обесценение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инвентаря производственного и хозяйственного 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иного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движимого имущества</w:t>
            </w:r>
          </w:p>
        </w:tc>
        <w:tc>
          <w:tcPr>
            <w:tcW w:w="842" w:type="pct"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6B072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114.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373" w:type="pct"/>
          </w:tcPr>
          <w:p w:rsidR="00D34A62" w:rsidRPr="006B072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412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Обесценение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прочих основных средств 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иного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движимого имущества</w:t>
            </w:r>
          </w:p>
        </w:tc>
        <w:tc>
          <w:tcPr>
            <w:tcW w:w="842" w:type="pct"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6B072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114.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373" w:type="pct"/>
          </w:tcPr>
          <w:p w:rsidR="00D34A62" w:rsidRPr="006B072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412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Обесценение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нематериальных активов 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иного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движимого имущества</w:t>
            </w:r>
          </w:p>
        </w:tc>
        <w:tc>
          <w:tcPr>
            <w:tcW w:w="842" w:type="pct"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6B072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114.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373" w:type="pct"/>
          </w:tcPr>
          <w:p w:rsidR="00D34A62" w:rsidRPr="006B072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Обесценение непроизведенных активов</w:t>
            </w:r>
          </w:p>
        </w:tc>
        <w:tc>
          <w:tcPr>
            <w:tcW w:w="842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3E3AD1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114.60</w:t>
            </w:r>
          </w:p>
        </w:tc>
        <w:tc>
          <w:tcPr>
            <w:tcW w:w="373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417" w:type="pct"/>
            <w:shd w:val="clear" w:color="auto" w:fill="auto"/>
            <w:noWrap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Обесценение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земли – непроизведенных активов</w:t>
            </w:r>
          </w:p>
        </w:tc>
        <w:tc>
          <w:tcPr>
            <w:tcW w:w="842" w:type="pct"/>
          </w:tcPr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6B0720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  <w:p w:rsidR="00D34A62" w:rsidRPr="006B072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34A62" w:rsidRPr="003E3AD1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E3AD1">
              <w:rPr>
                <w:rFonts w:asciiTheme="minorHAnsi" w:hAnsiTheme="minorHAnsi" w:cstheme="minorHAnsi"/>
                <w:sz w:val="24"/>
                <w:szCs w:val="24"/>
              </w:rPr>
              <w:t>,2)</w:t>
            </w:r>
          </w:p>
        </w:tc>
        <w:tc>
          <w:tcPr>
            <w:tcW w:w="355" w:type="pct"/>
          </w:tcPr>
          <w:p w:rsidR="00D34A62" w:rsidRPr="006B072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114.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373" w:type="pct"/>
          </w:tcPr>
          <w:p w:rsidR="00D34A62" w:rsidRPr="006B072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072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Цента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193E9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992A06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842" w:type="pct"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4(5,2,3)</w:t>
            </w:r>
          </w:p>
        </w:tc>
        <w:tc>
          <w:tcPr>
            <w:tcW w:w="355" w:type="pct"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201.00</w:t>
            </w:r>
          </w:p>
        </w:tc>
        <w:tc>
          <w:tcPr>
            <w:tcW w:w="373" w:type="pc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842" w:type="pct"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4(5,2,3)</w:t>
            </w:r>
          </w:p>
        </w:tc>
        <w:tc>
          <w:tcPr>
            <w:tcW w:w="355" w:type="pct"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201.10</w:t>
            </w:r>
          </w:p>
        </w:tc>
        <w:tc>
          <w:tcPr>
            <w:tcW w:w="373" w:type="pc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992A06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 xml:space="preserve">Денежные средства учреждения на лицевых счетах в органе казначейства </w:t>
            </w:r>
          </w:p>
        </w:tc>
        <w:tc>
          <w:tcPr>
            <w:tcW w:w="842" w:type="pct"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92A06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 w:rsidRPr="00992A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352" w:type="pc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992A06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201.11</w:t>
            </w:r>
          </w:p>
        </w:tc>
        <w:tc>
          <w:tcPr>
            <w:tcW w:w="373" w:type="pc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510</w:t>
            </w:r>
          </w:p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610</w:t>
            </w:r>
          </w:p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Разделы лицевых счетов</w:t>
            </w:r>
          </w:p>
        </w:tc>
        <w:tc>
          <w:tcPr>
            <w:tcW w:w="618" w:type="pct"/>
            <w:vMerge w:val="restar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 xml:space="preserve">Денежные средства учреждения на лицевых счетах в органе казначейства </w:t>
            </w:r>
          </w:p>
        </w:tc>
        <w:tc>
          <w:tcPr>
            <w:tcW w:w="842" w:type="pct"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92A06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 w:rsidRPr="00992A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352" w:type="pc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55" w:type="pct"/>
            <w:vMerge/>
          </w:tcPr>
          <w:p w:rsidR="00D34A62" w:rsidRPr="00992A06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510</w:t>
            </w:r>
          </w:p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610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1333B7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1333B7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 xml:space="preserve">Денежные средства на счетах </w:t>
            </w: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lastRenderedPageBreak/>
              <w:t>учреждения в кредитной организации</w:t>
            </w:r>
          </w:p>
        </w:tc>
        <w:tc>
          <w:tcPr>
            <w:tcW w:w="842" w:type="pct"/>
          </w:tcPr>
          <w:p w:rsidR="00D34A62" w:rsidRPr="001333B7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lastRenderedPageBreak/>
              <w:t>0000 0000000000 000</w:t>
            </w:r>
          </w:p>
        </w:tc>
        <w:tc>
          <w:tcPr>
            <w:tcW w:w="352" w:type="pct"/>
          </w:tcPr>
          <w:p w:rsidR="00D34A62" w:rsidRPr="001333B7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1333B7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201.20</w:t>
            </w:r>
          </w:p>
        </w:tc>
        <w:tc>
          <w:tcPr>
            <w:tcW w:w="373" w:type="pct"/>
          </w:tcPr>
          <w:p w:rsidR="00D34A62" w:rsidRPr="001333B7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D34A62" w:rsidRPr="001333B7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1333B7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1333B7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 </w:t>
            </w:r>
          </w:p>
        </w:tc>
      </w:tr>
      <w:tr w:rsidR="00D34A62" w:rsidRPr="001333B7" w:rsidTr="001333B7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417" w:type="pct"/>
            <w:vMerge w:val="restart"/>
            <w:shd w:val="clear" w:color="auto" w:fill="auto"/>
            <w:noWrap/>
          </w:tcPr>
          <w:p w:rsidR="00D34A62" w:rsidRPr="001333B7" w:rsidRDefault="00D34A62" w:rsidP="005407B8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lastRenderedPageBreak/>
              <w:t xml:space="preserve">Денежные средства учреждения в кредитной организации в пути </w:t>
            </w:r>
          </w:p>
        </w:tc>
        <w:tc>
          <w:tcPr>
            <w:tcW w:w="842" w:type="pct"/>
            <w:vMerge w:val="restart"/>
          </w:tcPr>
          <w:p w:rsidR="00D34A62" w:rsidRPr="001333B7" w:rsidRDefault="00D34A62" w:rsidP="005407B8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  <w:proofErr w:type="spellStart"/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хххх</w:t>
            </w:r>
            <w:proofErr w:type="spellEnd"/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 xml:space="preserve"> 0000000000 </w:t>
            </w: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lang w:val="en-US"/>
              </w:rPr>
              <w:t>000</w:t>
            </w:r>
          </w:p>
        </w:tc>
        <w:tc>
          <w:tcPr>
            <w:tcW w:w="352" w:type="pct"/>
            <w:vMerge w:val="restart"/>
          </w:tcPr>
          <w:p w:rsidR="00D34A62" w:rsidRPr="001333B7" w:rsidRDefault="00D34A62" w:rsidP="005407B8">
            <w:pPr>
              <w:keepNext/>
              <w:keepLines/>
              <w:ind w:firstLine="0"/>
              <w:jc w:val="center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55" w:type="pct"/>
            <w:vMerge w:val="restart"/>
          </w:tcPr>
          <w:p w:rsidR="00D34A62" w:rsidRPr="001333B7" w:rsidRDefault="00D34A62" w:rsidP="005407B8">
            <w:pPr>
              <w:keepNext/>
              <w:keepLines/>
              <w:ind w:firstLine="0"/>
              <w:jc w:val="righ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201.23</w:t>
            </w:r>
          </w:p>
        </w:tc>
        <w:tc>
          <w:tcPr>
            <w:tcW w:w="373" w:type="pct"/>
          </w:tcPr>
          <w:p w:rsidR="00D34A62" w:rsidRPr="001333B7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510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1333B7" w:rsidRDefault="00D34A62" w:rsidP="005407B8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Разделы лицевых счетов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1333B7" w:rsidRDefault="00D34A62" w:rsidP="005407B8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1333B7" w:rsidRDefault="00D34A62" w:rsidP="005407B8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D34A62" w:rsidRPr="001333B7" w:rsidTr="005407B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34A62" w:rsidRPr="001333B7" w:rsidRDefault="00D34A62" w:rsidP="005407B8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D34A62" w:rsidRPr="001333B7" w:rsidRDefault="00D34A62" w:rsidP="005407B8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  <w:vMerge/>
          </w:tcPr>
          <w:p w:rsidR="00D34A62" w:rsidRPr="001333B7" w:rsidRDefault="00D34A62" w:rsidP="005407B8">
            <w:pPr>
              <w:keepNext/>
              <w:keepLines/>
              <w:ind w:firstLine="0"/>
              <w:jc w:val="righ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1333B7" w:rsidRDefault="00D34A62" w:rsidP="005407B8">
            <w:pPr>
              <w:keepNext/>
              <w:keepLines/>
              <w:ind w:firstLine="0"/>
              <w:jc w:val="righ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1333B7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610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1333B7" w:rsidRDefault="00D34A62" w:rsidP="005407B8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1333B7" w:rsidRDefault="00D34A62" w:rsidP="005407B8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1333B7" w:rsidRDefault="00D34A62" w:rsidP="005407B8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D34A62" w:rsidRPr="001333B7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 w:val="restart"/>
            <w:shd w:val="clear" w:color="auto" w:fill="auto"/>
            <w:noWrap/>
          </w:tcPr>
          <w:p w:rsidR="00D34A62" w:rsidRPr="001333B7" w:rsidRDefault="00D34A62" w:rsidP="004D30B0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Денежные средства учреждения в иностранно валюте</w:t>
            </w:r>
          </w:p>
        </w:tc>
        <w:tc>
          <w:tcPr>
            <w:tcW w:w="842" w:type="pct"/>
            <w:vMerge w:val="restart"/>
          </w:tcPr>
          <w:p w:rsidR="00D34A62" w:rsidRPr="001333B7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  <w:proofErr w:type="spellStart"/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хххх</w:t>
            </w:r>
            <w:proofErr w:type="spellEnd"/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 xml:space="preserve"> 0000000000 </w:t>
            </w: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lang w:val="en-US"/>
              </w:rPr>
              <w:t>000</w:t>
            </w:r>
          </w:p>
        </w:tc>
        <w:tc>
          <w:tcPr>
            <w:tcW w:w="352" w:type="pct"/>
            <w:vMerge w:val="restart"/>
          </w:tcPr>
          <w:p w:rsidR="00D34A62" w:rsidRPr="001333B7" w:rsidRDefault="00D34A62" w:rsidP="004D30B0">
            <w:pPr>
              <w:keepNext/>
              <w:keepLines/>
              <w:ind w:firstLine="0"/>
              <w:jc w:val="center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55" w:type="pct"/>
            <w:vMerge w:val="restart"/>
          </w:tcPr>
          <w:p w:rsidR="00D34A62" w:rsidRPr="001333B7" w:rsidRDefault="00D34A62" w:rsidP="001333B7">
            <w:pPr>
              <w:keepNext/>
              <w:keepLines/>
              <w:ind w:firstLine="0"/>
              <w:jc w:val="righ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201.27</w:t>
            </w:r>
          </w:p>
        </w:tc>
        <w:tc>
          <w:tcPr>
            <w:tcW w:w="373" w:type="pct"/>
          </w:tcPr>
          <w:p w:rsidR="00D34A62" w:rsidRPr="001333B7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510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1333B7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Разделы лицевых счетов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1333B7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1333B7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34A62" w:rsidRPr="00992A06" w:rsidRDefault="00D34A62" w:rsidP="004D30B0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  <w:vMerge/>
          </w:tcPr>
          <w:p w:rsidR="00D34A62" w:rsidRPr="00992A06" w:rsidRDefault="00D34A62" w:rsidP="004D30B0">
            <w:pPr>
              <w:keepNext/>
              <w:keepLines/>
              <w:ind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992A06" w:rsidRDefault="00D34A62" w:rsidP="004D30B0">
            <w:pPr>
              <w:keepNext/>
              <w:keepLines/>
              <w:ind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1333B7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1333B7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610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Денежные средства  в кассе учреждения</w:t>
            </w:r>
          </w:p>
        </w:tc>
        <w:tc>
          <w:tcPr>
            <w:tcW w:w="842" w:type="pct"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992A06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201.30</w:t>
            </w:r>
          </w:p>
        </w:tc>
        <w:tc>
          <w:tcPr>
            <w:tcW w:w="373" w:type="pct"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992A06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 xml:space="preserve">Касса </w:t>
            </w:r>
          </w:p>
        </w:tc>
        <w:tc>
          <w:tcPr>
            <w:tcW w:w="842" w:type="pct"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92A06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 w:rsidRPr="00992A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352" w:type="pct"/>
            <w:vMerge w:val="restar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992A06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201.34</w:t>
            </w:r>
          </w:p>
        </w:tc>
        <w:tc>
          <w:tcPr>
            <w:tcW w:w="373" w:type="pc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510</w:t>
            </w:r>
          </w:p>
        </w:tc>
        <w:tc>
          <w:tcPr>
            <w:tcW w:w="511" w:type="pct"/>
            <w:vMerge w:val="restar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vMerge w:val="restar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 xml:space="preserve">Касса </w:t>
            </w:r>
          </w:p>
        </w:tc>
        <w:tc>
          <w:tcPr>
            <w:tcW w:w="842" w:type="pct"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92A06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 w:rsidRPr="00992A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352" w:type="pct"/>
            <w:vMerge/>
          </w:tcPr>
          <w:p w:rsidR="00D34A62" w:rsidRPr="00992A06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992A06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610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992A06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 xml:space="preserve">Денежные документы </w:t>
            </w:r>
          </w:p>
        </w:tc>
        <w:tc>
          <w:tcPr>
            <w:tcW w:w="842" w:type="pct"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92A06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 w:rsidRPr="00992A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352" w:type="pct"/>
            <w:vMerge w:val="restar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992A06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201.35</w:t>
            </w:r>
          </w:p>
        </w:tc>
        <w:tc>
          <w:tcPr>
            <w:tcW w:w="373" w:type="pc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510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Виды денежных документов</w:t>
            </w:r>
          </w:p>
        </w:tc>
        <w:tc>
          <w:tcPr>
            <w:tcW w:w="618" w:type="pct"/>
            <w:vMerge w:val="restart"/>
            <w:shd w:val="clear" w:color="auto" w:fill="auto"/>
            <w:noWrap/>
            <w:hideMark/>
          </w:tcPr>
          <w:p w:rsidR="00D34A62" w:rsidRPr="00BA72E0" w:rsidRDefault="00D34A62" w:rsidP="005407B8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BA72E0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Денежные документы</w:t>
            </w:r>
          </w:p>
        </w:tc>
        <w:tc>
          <w:tcPr>
            <w:tcW w:w="532" w:type="pct"/>
            <w:vMerge w:val="restart"/>
            <w:shd w:val="clear" w:color="auto" w:fill="auto"/>
            <w:noWrap/>
            <w:hideMark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 xml:space="preserve">Денежные документы </w:t>
            </w:r>
          </w:p>
        </w:tc>
        <w:tc>
          <w:tcPr>
            <w:tcW w:w="842" w:type="pct"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92A06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 w:rsidRPr="00992A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352" w:type="pct"/>
            <w:vMerge/>
          </w:tcPr>
          <w:p w:rsidR="00D34A62" w:rsidRPr="00992A06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992A06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92A0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2A06">
              <w:rPr>
                <w:rFonts w:asciiTheme="minorHAnsi" w:hAnsiTheme="minorHAnsi" w:cstheme="minorHAnsi"/>
                <w:sz w:val="24"/>
                <w:szCs w:val="24"/>
              </w:rPr>
              <w:t>610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92A0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Расчеты по доходам</w:t>
            </w:r>
          </w:p>
        </w:tc>
        <w:tc>
          <w:tcPr>
            <w:tcW w:w="842" w:type="pct"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205.00</w:t>
            </w:r>
          </w:p>
        </w:tc>
        <w:tc>
          <w:tcPr>
            <w:tcW w:w="373" w:type="pct"/>
          </w:tcPr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Расчеты по доходам от собственности</w:t>
            </w:r>
          </w:p>
        </w:tc>
        <w:tc>
          <w:tcPr>
            <w:tcW w:w="842" w:type="pct"/>
          </w:tcPr>
          <w:p w:rsidR="00D34A62" w:rsidRPr="00093F32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205.20</w:t>
            </w:r>
          </w:p>
        </w:tc>
        <w:tc>
          <w:tcPr>
            <w:tcW w:w="373" w:type="pct"/>
          </w:tcPr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Расчеты по доходам от операционной аренды</w:t>
            </w:r>
          </w:p>
        </w:tc>
        <w:tc>
          <w:tcPr>
            <w:tcW w:w="842" w:type="pct"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093F32">
              <w:rPr>
                <w:rFonts w:asciiTheme="minorHAnsi" w:hAnsiTheme="minorHAnsi" w:cstheme="minorHAnsi"/>
                <w:sz w:val="24"/>
                <w:szCs w:val="24"/>
              </w:rPr>
              <w:t xml:space="preserve"> 0000000000 120</w:t>
            </w:r>
          </w:p>
        </w:tc>
        <w:tc>
          <w:tcPr>
            <w:tcW w:w="352" w:type="pct"/>
          </w:tcPr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093F32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205.21</w:t>
            </w:r>
          </w:p>
        </w:tc>
        <w:tc>
          <w:tcPr>
            <w:tcW w:w="373" w:type="pct"/>
          </w:tcPr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  <w:r>
              <w:rPr>
                <w:rStyle w:val="a9"/>
                <w:rFonts w:asciiTheme="minorHAnsi" w:hAnsiTheme="minorHAnsi" w:cstheme="minorHAnsi"/>
                <w:sz w:val="24"/>
                <w:szCs w:val="24"/>
              </w:rPr>
              <w:footnoteReference w:id="7"/>
            </w:r>
          </w:p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D34A62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D34A62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 xml:space="preserve">Расчеты по иным доходам от </w:t>
            </w:r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842" w:type="pct"/>
          </w:tcPr>
          <w:p w:rsidR="00D34A62" w:rsidRPr="00D34A62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lastRenderedPageBreak/>
              <w:t>хххх</w:t>
            </w:r>
            <w:proofErr w:type="spellEnd"/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 xml:space="preserve"> 0000000000 120</w:t>
            </w:r>
          </w:p>
        </w:tc>
        <w:tc>
          <w:tcPr>
            <w:tcW w:w="352" w:type="pct"/>
          </w:tcPr>
          <w:p w:rsidR="00D34A62" w:rsidRPr="00D34A6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D34A62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205.29</w:t>
            </w:r>
          </w:p>
        </w:tc>
        <w:tc>
          <w:tcPr>
            <w:tcW w:w="373" w:type="pct"/>
          </w:tcPr>
          <w:p w:rsidR="00D34A62" w:rsidRPr="00D34A6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560</w:t>
            </w:r>
          </w:p>
          <w:p w:rsidR="00D34A62" w:rsidRPr="00D34A6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lastRenderedPageBreak/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D34A62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lastRenderedPageBreak/>
              <w:t>Контрагент</w:t>
            </w:r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lastRenderedPageBreak/>
              <w:t>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D34A62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lastRenderedPageBreak/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D34A62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 xml:space="preserve">Документы </w:t>
            </w:r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lastRenderedPageBreak/>
              <w:t>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доходам от оказания платных услуг (работ), компенсаций затрат</w:t>
            </w:r>
          </w:p>
        </w:tc>
        <w:tc>
          <w:tcPr>
            <w:tcW w:w="842" w:type="pct"/>
          </w:tcPr>
          <w:p w:rsidR="00D34A62" w:rsidRPr="00093F32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205.30</w:t>
            </w:r>
          </w:p>
        </w:tc>
        <w:tc>
          <w:tcPr>
            <w:tcW w:w="373" w:type="pct"/>
          </w:tcPr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Расчеты по доходам от оказания платных услуг (работ)</w:t>
            </w:r>
          </w:p>
        </w:tc>
        <w:tc>
          <w:tcPr>
            <w:tcW w:w="842" w:type="pct"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093F32">
              <w:rPr>
                <w:rFonts w:asciiTheme="minorHAnsi" w:hAnsiTheme="minorHAnsi" w:cstheme="minorHAnsi"/>
                <w:sz w:val="24"/>
                <w:szCs w:val="24"/>
              </w:rPr>
              <w:t xml:space="preserve"> 0000000000 130</w:t>
            </w:r>
          </w:p>
        </w:tc>
        <w:tc>
          <w:tcPr>
            <w:tcW w:w="352" w:type="pct"/>
          </w:tcPr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093F32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205.31</w:t>
            </w:r>
          </w:p>
        </w:tc>
        <w:tc>
          <w:tcPr>
            <w:tcW w:w="373" w:type="pct"/>
          </w:tcPr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Расчеты по условным арендным платежам</w:t>
            </w:r>
          </w:p>
        </w:tc>
        <w:tc>
          <w:tcPr>
            <w:tcW w:w="842" w:type="pct"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093F32">
              <w:rPr>
                <w:rFonts w:asciiTheme="minorHAnsi" w:hAnsiTheme="minorHAnsi" w:cstheme="minorHAnsi"/>
                <w:sz w:val="24"/>
                <w:szCs w:val="24"/>
              </w:rPr>
              <w:t xml:space="preserve"> 0000000000 130</w:t>
            </w:r>
          </w:p>
        </w:tc>
        <w:tc>
          <w:tcPr>
            <w:tcW w:w="352" w:type="pct"/>
          </w:tcPr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093F32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205.3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Расчеты по прочим доходам</w:t>
            </w:r>
          </w:p>
        </w:tc>
        <w:tc>
          <w:tcPr>
            <w:tcW w:w="842" w:type="pct"/>
          </w:tcPr>
          <w:p w:rsidR="00D34A62" w:rsidRPr="00093F32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205.80</w:t>
            </w:r>
          </w:p>
        </w:tc>
        <w:tc>
          <w:tcPr>
            <w:tcW w:w="373" w:type="pct"/>
          </w:tcPr>
          <w:p w:rsidR="00D34A62" w:rsidRPr="00093F3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Расчеты по невыясненным поступлениям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205.81</w:t>
            </w: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731D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1DC">
              <w:rPr>
                <w:rFonts w:asciiTheme="minorHAnsi" w:hAnsiTheme="minorHAnsi" w:cstheme="minorHAnsi"/>
                <w:sz w:val="24"/>
                <w:szCs w:val="24"/>
              </w:rPr>
              <w:t xml:space="preserve">Расчеты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по субсидиям на иные цели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205.8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Расчеты по иным доходам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205.8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F32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206.20</w:t>
            </w: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услугам связи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  <w:vMerge w:val="restar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206.21</w:t>
            </w:r>
          </w:p>
        </w:tc>
        <w:tc>
          <w:tcPr>
            <w:tcW w:w="373" w:type="pct"/>
            <w:vMerge w:val="restar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услугам связи (прочая закупка товаров, работ и услуг)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авансам по транспортным услугам (прочая закупка товаров, работ и услуг)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206.22</w:t>
            </w: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коммунальным услугам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206.23</w:t>
            </w: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арендной плате за пользование имуществом (прочая закупка товаров, работ и услуг)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206.24</w:t>
            </w: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работам, услугам по содержанию имущества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206.25</w:t>
            </w: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работам, услугам по содержанию имущества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авансам по работам, услугам </w:t>
            </w:r>
            <w:r w:rsidRPr="008E71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 содержанию имущества (прочая закупка товаров, работ и услуг)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авансам по прочим  работам, услугам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206.26</w:t>
            </w: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прочим  работам, услугам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прочим  работам, услугам (прочая закупка товаров, работ и услуг)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AC0BE9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287C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страхованию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42" w:type="pct"/>
          </w:tcPr>
          <w:p w:rsidR="00D34A62" w:rsidRPr="008E71D8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8E71D8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AC0BE9" w:rsidRDefault="00D34A62" w:rsidP="005407B8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C0BE9">
              <w:rPr>
                <w:rFonts w:asciiTheme="minorHAnsi" w:hAnsiTheme="minorHAnsi" w:cstheme="minorHAnsi"/>
                <w:sz w:val="24"/>
                <w:szCs w:val="24"/>
              </w:rPr>
              <w:t>206.2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D34A62" w:rsidRPr="00AC0BE9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0BE9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AC0BE9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0BE9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AC0BE9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C0BE9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AC0BE9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C0BE9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AC0BE9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C0BE9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AC0BE9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287C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услугам, работам для целей капитальных вложений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42" w:type="pct"/>
          </w:tcPr>
          <w:p w:rsidR="00D34A62" w:rsidRPr="008E71D8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8E71D8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AC0BE9" w:rsidRDefault="00D34A62" w:rsidP="005407B8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C0BE9">
              <w:rPr>
                <w:rFonts w:asciiTheme="minorHAnsi" w:hAnsiTheme="minorHAnsi" w:cstheme="minorHAnsi"/>
                <w:sz w:val="24"/>
                <w:szCs w:val="24"/>
              </w:rPr>
              <w:t>206.2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D34A62" w:rsidRPr="00AC0BE9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0BE9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AC0BE9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0BE9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AC0BE9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C0BE9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AC0BE9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C0BE9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AC0BE9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C0BE9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206.30</w:t>
            </w: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авансам по приобретению основных средств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206.31</w:t>
            </w: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приобретению основных средств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приобретению основных средств (прочая закупка товаров, работ и услуг)</w:t>
            </w:r>
          </w:p>
        </w:tc>
        <w:tc>
          <w:tcPr>
            <w:tcW w:w="842" w:type="pct"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34A62" w:rsidRPr="008E71D8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8E71D8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приобретению основных средств (Строительство (реконструкция) объектов недвижимого 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  <w:vMerge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авансам по приобретению нематериальных активов (закупка товаров, работ, услуг в сфере информационно-коммуникационных </w:t>
            </w: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технологий)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206.32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авансам по приобретению нематериальных активов (прочая закупка товаров, работ и услуг)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приобретению материальных запасов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206.34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 w:val="restart"/>
            <w:shd w:val="clear" w:color="auto" w:fill="auto"/>
            <w:noWrap/>
            <w:hideMark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BF7D34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приобретению материальных запасов (прочая закупка товаров, работ и услуг)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приобретению материальных запасов (Строительство (реконструкция) объектов недвижимого 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  <w:vMerge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прочим расходам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206.90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авансам по оплате прочих расходов (закупка товаров, работ, услуг в целях капитального ремонта государственного (муниципального) </w:t>
            </w: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имущества)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206.96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авансам по оплате прочих расходов (прочая закупка товаров, работ и услуг)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по авансам по оплате прочих расходов (Строительство (реконструкция) объектов недвижимого 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  <w:vMerge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208.00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12E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208.10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BF7D34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с подотчетными лицами по заработной плате (фонд оплаты труда учреждений)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12E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208.11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Вид расчетов СПП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с подотчетными лицами по прочим выплатам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0000000000 112 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12E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208.12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Вид расчетов СПП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Расчеты с подотчетными лицами по </w:t>
            </w: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начислениям на выплаты по оплате труда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12E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208.13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Авансы </w:t>
            </w: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подотчетным лицам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Вид расчетов </w:t>
            </w: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СПП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с подотчетными лицами по работам, услугам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12E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208.20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с подотчетными лицами по оплате услуг связи (прочая закупка товаров, работ и услуг)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12E2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208.21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Вид расчетов СПП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с подотчетными лицами по оплате транспортных услуг (прочая закупка товаров, работ и услуг)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208.22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Вид расчетов СПП</w:t>
            </w:r>
          </w:p>
        </w:tc>
      </w:tr>
      <w:tr w:rsidR="00D34A62" w:rsidRPr="00BF7D34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с подотчетными лицами по оплате работ, услуг по содержанию имущества (прочая закупка товаров, работ и услуг)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208.25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Вид расчетов СПП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с подотчетными лицами по оплате прочих работ, услуг (прочая закупка товаров, работ и услуг)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208.26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Вид расчетов СПП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Расчеты с подотчетными лицами по </w:t>
            </w: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поступлению нефинансовых активов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0000 0000000000 000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208.30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с подотчетными лицами по приобретению основных средств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208.31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Вид расчетов СПП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с подотчетными лицами по приобретению основных средств (прочая закупка товаров, работ и услуг)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с подотчетными лицами по приобретению нематериальных активов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208.32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Вид расчетов СПП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с подотчетными лицами по приобретению нематериальных активов (прочая закупка товаров, работ и услуг)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Расчеты с подотчетными лицами по приобретению материальных запасов (закупка товаров, работ, услуг в сфере информационно-коммуникационных </w:t>
            </w: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технологий)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208.34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Вид расчетов СПП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с подотчетными лицами по приобретению материальных запасов (прочая закупка товаров, работ и услуг)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34A62" w:rsidRPr="00BF7D34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Расчеты с подотчетными лицами по прочим расходам</w:t>
            </w:r>
          </w:p>
        </w:tc>
        <w:tc>
          <w:tcPr>
            <w:tcW w:w="842" w:type="pct"/>
          </w:tcPr>
          <w:p w:rsidR="00D34A62" w:rsidRPr="00BF7D34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208.90</w:t>
            </w:r>
          </w:p>
        </w:tc>
        <w:tc>
          <w:tcPr>
            <w:tcW w:w="373" w:type="pct"/>
          </w:tcPr>
          <w:p w:rsidR="00D34A62" w:rsidRPr="00BF7D3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0D4A3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Расчеты с подотчетными лицами по оплате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иных расходов</w:t>
            </w: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 (прочая закупка товаров, работ и услуг)</w:t>
            </w:r>
          </w:p>
        </w:tc>
        <w:tc>
          <w:tcPr>
            <w:tcW w:w="842" w:type="pct"/>
          </w:tcPr>
          <w:p w:rsidR="00D34A62" w:rsidRPr="000D4A3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548A">
              <w:rPr>
                <w:rFonts w:asciiTheme="minorHAnsi" w:hAnsiTheme="minorHAnsi" w:cstheme="minorHAnsi"/>
                <w:sz w:val="24"/>
                <w:szCs w:val="24"/>
              </w:rPr>
              <w:t xml:space="preserve">0000000000 </w:t>
            </w: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 244</w:t>
            </w:r>
          </w:p>
        </w:tc>
        <w:tc>
          <w:tcPr>
            <w:tcW w:w="352" w:type="pct"/>
          </w:tcPr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0D4A35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208.9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Вид расчетов СПП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0D4A3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Расчеты с подотчетными лицами по оплате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иных расходов</w:t>
            </w: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 (исполнение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учреждений)</w:t>
            </w:r>
          </w:p>
        </w:tc>
        <w:tc>
          <w:tcPr>
            <w:tcW w:w="842" w:type="pct"/>
          </w:tcPr>
          <w:p w:rsidR="00D34A62" w:rsidRPr="000D4A3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548A">
              <w:rPr>
                <w:rFonts w:asciiTheme="minorHAnsi" w:hAnsiTheme="minorHAnsi" w:cstheme="minorHAnsi"/>
                <w:sz w:val="24"/>
                <w:szCs w:val="24"/>
              </w:rPr>
              <w:t xml:space="preserve">0000000000 </w:t>
            </w: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 831</w:t>
            </w:r>
          </w:p>
        </w:tc>
        <w:tc>
          <w:tcPr>
            <w:tcW w:w="352" w:type="pct"/>
          </w:tcPr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34A62" w:rsidRPr="000D4A35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Вид расчетов СПП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0D4A3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Расчеты с подотчетными лицами по </w:t>
            </w:r>
            <w:r w:rsidRPr="000D4A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оплате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пошлин и сборов</w:t>
            </w: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 (уплата прочих налогов, сборов)</w:t>
            </w:r>
          </w:p>
        </w:tc>
        <w:tc>
          <w:tcPr>
            <w:tcW w:w="842" w:type="pct"/>
          </w:tcPr>
          <w:p w:rsidR="00D34A62" w:rsidRPr="000D4A3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4A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548A">
              <w:rPr>
                <w:rFonts w:asciiTheme="minorHAnsi" w:hAnsiTheme="minorHAnsi" w:cstheme="minorHAnsi"/>
                <w:sz w:val="24"/>
                <w:szCs w:val="24"/>
              </w:rPr>
              <w:t xml:space="preserve">0000000000 </w:t>
            </w: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 852</w:t>
            </w:r>
          </w:p>
        </w:tc>
        <w:tc>
          <w:tcPr>
            <w:tcW w:w="352" w:type="pct"/>
          </w:tcPr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0D4A35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208.9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 xml:space="preserve">Авансы </w:t>
            </w: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подотчетным лицам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Вид расчетов </w:t>
            </w:r>
            <w:r w:rsidRPr="00BF7D3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СПП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0D4A3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Расчеты с подотчетными лицами по оплате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штрафов за нарушение условий контрактов (договоров)</w:t>
            </w: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 (Уплата иных платежей)</w:t>
            </w:r>
          </w:p>
        </w:tc>
        <w:tc>
          <w:tcPr>
            <w:tcW w:w="842" w:type="pct"/>
          </w:tcPr>
          <w:p w:rsidR="00D34A62" w:rsidRPr="000D4A3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548A">
              <w:rPr>
                <w:rFonts w:asciiTheme="minorHAnsi" w:hAnsiTheme="minorHAnsi" w:cstheme="minorHAnsi"/>
                <w:sz w:val="24"/>
                <w:szCs w:val="24"/>
              </w:rPr>
              <w:t xml:space="preserve">0000000000 </w:t>
            </w: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853</w:t>
            </w:r>
          </w:p>
        </w:tc>
        <w:tc>
          <w:tcPr>
            <w:tcW w:w="352" w:type="pct"/>
          </w:tcPr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0D4A35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208.93</w:t>
            </w:r>
          </w:p>
        </w:tc>
        <w:tc>
          <w:tcPr>
            <w:tcW w:w="373" w:type="pct"/>
          </w:tcPr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Вид расчетов СПП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0D4A3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Расчеты с подотчетными лицами по оплате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других экономических санкций</w:t>
            </w: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 (Уплата иных платежей)</w:t>
            </w:r>
          </w:p>
        </w:tc>
        <w:tc>
          <w:tcPr>
            <w:tcW w:w="842" w:type="pct"/>
          </w:tcPr>
          <w:p w:rsidR="00D34A62" w:rsidRPr="000D4A3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0D4A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548A">
              <w:rPr>
                <w:rFonts w:asciiTheme="minorHAnsi" w:hAnsiTheme="minorHAnsi" w:cstheme="minorHAnsi"/>
                <w:sz w:val="24"/>
                <w:szCs w:val="24"/>
              </w:rPr>
              <w:t xml:space="preserve">0000000000 </w:t>
            </w: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853</w:t>
            </w:r>
          </w:p>
        </w:tc>
        <w:tc>
          <w:tcPr>
            <w:tcW w:w="352" w:type="pct"/>
          </w:tcPr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0D4A35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208.95</w:t>
            </w:r>
          </w:p>
        </w:tc>
        <w:tc>
          <w:tcPr>
            <w:tcW w:w="373" w:type="pct"/>
          </w:tcPr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BF7D3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F7D34">
              <w:rPr>
                <w:rFonts w:asciiTheme="minorHAnsi" w:hAnsiTheme="minorHAnsi" w:cstheme="minorHAnsi"/>
                <w:sz w:val="24"/>
                <w:szCs w:val="24"/>
              </w:rPr>
              <w:t>Вид расчетов СПП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5321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2194">
              <w:rPr>
                <w:rFonts w:asciiTheme="minorHAnsi" w:hAnsiTheme="minorHAnsi" w:cstheme="minorHAnsi"/>
                <w:sz w:val="24"/>
                <w:szCs w:val="24"/>
              </w:rPr>
              <w:t>Расчеты по ущербу имуществу</w:t>
            </w:r>
          </w:p>
        </w:tc>
        <w:tc>
          <w:tcPr>
            <w:tcW w:w="842" w:type="pct"/>
          </w:tcPr>
          <w:p w:rsidR="00D34A62" w:rsidRPr="00532194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32194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</w:tcPr>
          <w:p w:rsidR="00D34A62" w:rsidRPr="005321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2194">
              <w:rPr>
                <w:rFonts w:asciiTheme="minorHAnsi" w:hAnsiTheme="minorHAnsi" w:cstheme="minorHAnsi"/>
                <w:sz w:val="24"/>
                <w:szCs w:val="24"/>
              </w:rPr>
              <w:t>209.00</w:t>
            </w:r>
          </w:p>
        </w:tc>
        <w:tc>
          <w:tcPr>
            <w:tcW w:w="373" w:type="pct"/>
          </w:tcPr>
          <w:p w:rsidR="00D34A62" w:rsidRPr="005321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194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532194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2194">
              <w:rPr>
                <w:rFonts w:asciiTheme="minorHAnsi" w:hAnsiTheme="minorHAnsi" w:cstheme="minorHAnsi"/>
                <w:sz w:val="24"/>
                <w:szCs w:val="24"/>
              </w:rPr>
              <w:t>Расчеты по компенсации затрат (доходы от оказания платных услуг (работ) и компенсации затрат)</w:t>
            </w:r>
          </w:p>
        </w:tc>
        <w:tc>
          <w:tcPr>
            <w:tcW w:w="842" w:type="pct"/>
          </w:tcPr>
          <w:p w:rsidR="00D34A62" w:rsidRPr="00532194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219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532194">
              <w:rPr>
                <w:rFonts w:asciiTheme="minorHAnsi" w:hAnsiTheme="minorHAnsi" w:cstheme="minorHAnsi"/>
                <w:sz w:val="24"/>
                <w:szCs w:val="24"/>
              </w:rPr>
              <w:t xml:space="preserve"> 0000000000 130</w:t>
            </w:r>
          </w:p>
        </w:tc>
        <w:tc>
          <w:tcPr>
            <w:tcW w:w="352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</w:tcPr>
          <w:p w:rsidR="00D34A62" w:rsidRPr="005321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194">
              <w:rPr>
                <w:rFonts w:asciiTheme="minorHAnsi" w:hAnsiTheme="minorHAnsi" w:cstheme="minorHAnsi"/>
                <w:sz w:val="24"/>
                <w:szCs w:val="24"/>
              </w:rPr>
              <w:t>209.30</w:t>
            </w:r>
          </w:p>
        </w:tc>
        <w:tc>
          <w:tcPr>
            <w:tcW w:w="373" w:type="pct"/>
          </w:tcPr>
          <w:p w:rsidR="00D34A62" w:rsidRPr="005321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19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5321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19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3032F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доходам от </w:t>
            </w: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 xml:space="preserve">компенсации затрат </w:t>
            </w:r>
          </w:p>
        </w:tc>
        <w:tc>
          <w:tcPr>
            <w:tcW w:w="842" w:type="pct"/>
          </w:tcPr>
          <w:p w:rsidR="00D34A62" w:rsidRPr="003032FF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3032FF">
              <w:rPr>
                <w:rFonts w:asciiTheme="minorHAnsi" w:hAnsiTheme="minorHAnsi" w:cstheme="minorHAnsi"/>
                <w:sz w:val="24"/>
                <w:szCs w:val="24"/>
              </w:rPr>
              <w:t xml:space="preserve"> 00000000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хх</w:t>
            </w: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 xml:space="preserve">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209.3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D34A62" w:rsidRPr="005321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194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532194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2194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0D4A3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Расчеты по штрафам, пеням, неустойкам, возмещениям ущерба</w:t>
            </w:r>
          </w:p>
        </w:tc>
        <w:tc>
          <w:tcPr>
            <w:tcW w:w="842" w:type="pct"/>
          </w:tcPr>
          <w:p w:rsidR="00D34A62" w:rsidRPr="000D4A35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0D4A3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209.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D34A62" w:rsidRPr="000D4A3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4A35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1417" w:type="pct"/>
            <w:shd w:val="clear" w:color="auto" w:fill="auto"/>
            <w:noWrap/>
          </w:tcPr>
          <w:p w:rsidR="00D34A62" w:rsidRPr="003032F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842" w:type="pct"/>
          </w:tcPr>
          <w:p w:rsidR="00D34A62" w:rsidRPr="003032FF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3032FF">
              <w:rPr>
                <w:rFonts w:asciiTheme="minorHAnsi" w:hAnsiTheme="minorHAnsi" w:cstheme="minorHAnsi"/>
                <w:sz w:val="24"/>
                <w:szCs w:val="24"/>
              </w:rPr>
              <w:t xml:space="preserve"> 00000000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хх</w:t>
            </w: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 xml:space="preserve"> 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209.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373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1417" w:type="pct"/>
            <w:shd w:val="clear" w:color="auto" w:fill="auto"/>
            <w:noWrap/>
          </w:tcPr>
          <w:p w:rsidR="00D34A62" w:rsidRPr="003032F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710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842" w:type="pct"/>
          </w:tcPr>
          <w:p w:rsidR="00D34A62" w:rsidRPr="003032FF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3032FF">
              <w:rPr>
                <w:rFonts w:asciiTheme="minorHAnsi" w:hAnsiTheme="minorHAnsi" w:cstheme="minorHAnsi"/>
                <w:sz w:val="24"/>
                <w:szCs w:val="24"/>
              </w:rPr>
              <w:t xml:space="preserve"> 00000000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хх</w:t>
            </w: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 xml:space="preserve"> 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209.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373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3032F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  <w:tc>
          <w:tcPr>
            <w:tcW w:w="842" w:type="pct"/>
          </w:tcPr>
          <w:p w:rsidR="00D34A62" w:rsidRPr="003032FF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3032FF">
              <w:rPr>
                <w:rFonts w:asciiTheme="minorHAnsi" w:hAnsiTheme="minorHAnsi" w:cstheme="minorHAnsi"/>
                <w:sz w:val="24"/>
                <w:szCs w:val="24"/>
              </w:rPr>
              <w:t xml:space="preserve"> 00000000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хх</w:t>
            </w: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 xml:space="preserve"> 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209.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373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21710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710E">
              <w:rPr>
                <w:rFonts w:asciiTheme="minorHAnsi" w:hAnsiTheme="minorHAnsi" w:cstheme="minorHAnsi"/>
                <w:sz w:val="24"/>
                <w:szCs w:val="24"/>
              </w:rPr>
              <w:t>Расчеты по ущербу нефинансовым активам</w:t>
            </w:r>
          </w:p>
        </w:tc>
        <w:tc>
          <w:tcPr>
            <w:tcW w:w="842" w:type="pct"/>
          </w:tcPr>
          <w:p w:rsidR="00D34A62" w:rsidRPr="0021710E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1710E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21710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710E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21710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710E">
              <w:rPr>
                <w:rFonts w:asciiTheme="minorHAnsi" w:hAnsiTheme="minorHAnsi" w:cstheme="minorHAnsi"/>
                <w:sz w:val="24"/>
                <w:szCs w:val="24"/>
              </w:rPr>
              <w:t>209.70</w:t>
            </w:r>
          </w:p>
        </w:tc>
        <w:tc>
          <w:tcPr>
            <w:tcW w:w="373" w:type="pct"/>
          </w:tcPr>
          <w:p w:rsidR="00D34A62" w:rsidRPr="0021710E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710E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21710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21710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21710E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710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5AD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Расчеты по ущербу основным средствам (уменьшение стоимости основных средств)</w:t>
            </w:r>
          </w:p>
        </w:tc>
        <w:tc>
          <w:tcPr>
            <w:tcW w:w="842" w:type="pct"/>
          </w:tcPr>
          <w:p w:rsidR="00D34A62" w:rsidRPr="00945ADA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5ADA">
              <w:rPr>
                <w:rFonts w:asciiTheme="minorHAnsi" w:hAnsiTheme="minorHAnsi" w:cstheme="minorHAnsi"/>
                <w:sz w:val="24"/>
                <w:szCs w:val="24"/>
              </w:rPr>
              <w:t xml:space="preserve"> 0000000000 410</w:t>
            </w:r>
          </w:p>
        </w:tc>
        <w:tc>
          <w:tcPr>
            <w:tcW w:w="352" w:type="pct"/>
          </w:tcPr>
          <w:p w:rsidR="00D34A62" w:rsidRPr="00945AD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45ADA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209.71</w:t>
            </w:r>
          </w:p>
        </w:tc>
        <w:tc>
          <w:tcPr>
            <w:tcW w:w="373" w:type="pct"/>
          </w:tcPr>
          <w:p w:rsidR="00D34A62" w:rsidRPr="00945AD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945AD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5AD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Расчеты по ущербу  нематериальным активам (уменьшение стоимости нематериальных активов)</w:t>
            </w:r>
          </w:p>
        </w:tc>
        <w:tc>
          <w:tcPr>
            <w:tcW w:w="842" w:type="pct"/>
          </w:tcPr>
          <w:p w:rsidR="00D34A62" w:rsidRPr="00945ADA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5ADA">
              <w:rPr>
                <w:rFonts w:asciiTheme="minorHAnsi" w:hAnsiTheme="minorHAnsi" w:cstheme="minorHAnsi"/>
                <w:sz w:val="24"/>
                <w:szCs w:val="24"/>
              </w:rPr>
              <w:t xml:space="preserve"> 0000000000 420</w:t>
            </w:r>
          </w:p>
        </w:tc>
        <w:tc>
          <w:tcPr>
            <w:tcW w:w="352" w:type="pct"/>
          </w:tcPr>
          <w:p w:rsidR="00D34A62" w:rsidRPr="00945AD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45ADA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209.72</w:t>
            </w:r>
          </w:p>
        </w:tc>
        <w:tc>
          <w:tcPr>
            <w:tcW w:w="373" w:type="pct"/>
          </w:tcPr>
          <w:p w:rsidR="00D34A62" w:rsidRPr="00945AD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945AD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5AD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Расчеты по ущербу материальных запасов (уменьшение стоимости материальных запасов)</w:t>
            </w:r>
          </w:p>
        </w:tc>
        <w:tc>
          <w:tcPr>
            <w:tcW w:w="842" w:type="pct"/>
          </w:tcPr>
          <w:p w:rsidR="00D34A62" w:rsidRPr="00945ADA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5ADA">
              <w:rPr>
                <w:rFonts w:asciiTheme="minorHAnsi" w:hAnsiTheme="minorHAnsi" w:cstheme="minorHAnsi"/>
                <w:sz w:val="24"/>
                <w:szCs w:val="24"/>
              </w:rPr>
              <w:t xml:space="preserve"> 0000000000 440</w:t>
            </w:r>
          </w:p>
        </w:tc>
        <w:tc>
          <w:tcPr>
            <w:tcW w:w="352" w:type="pct"/>
          </w:tcPr>
          <w:p w:rsidR="00D34A62" w:rsidRPr="00945AD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45ADA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209.74</w:t>
            </w:r>
          </w:p>
        </w:tc>
        <w:tc>
          <w:tcPr>
            <w:tcW w:w="373" w:type="pct"/>
          </w:tcPr>
          <w:p w:rsidR="00D34A62" w:rsidRPr="00945AD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945AD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5AD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иным доходам</w:t>
            </w:r>
          </w:p>
        </w:tc>
        <w:tc>
          <w:tcPr>
            <w:tcW w:w="842" w:type="pct"/>
          </w:tcPr>
          <w:p w:rsidR="00D34A62" w:rsidRPr="00945ADA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945AD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45AD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209.80</w:t>
            </w:r>
          </w:p>
        </w:tc>
        <w:tc>
          <w:tcPr>
            <w:tcW w:w="373" w:type="pct"/>
          </w:tcPr>
          <w:p w:rsidR="00D34A62" w:rsidRPr="00945AD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45AD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945AD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45AD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5AD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3032F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Расчеты по недостачам денежных средств (прочие доходы)</w:t>
            </w:r>
          </w:p>
        </w:tc>
        <w:tc>
          <w:tcPr>
            <w:tcW w:w="842" w:type="pct"/>
          </w:tcPr>
          <w:p w:rsidR="00D34A62" w:rsidRPr="003032FF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3032FF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352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3032F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209.81</w:t>
            </w:r>
          </w:p>
        </w:tc>
        <w:tc>
          <w:tcPr>
            <w:tcW w:w="373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3032F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Расчеты по недостачам иных финансовых активов (прочие доходы)</w:t>
            </w:r>
          </w:p>
        </w:tc>
        <w:tc>
          <w:tcPr>
            <w:tcW w:w="842" w:type="pct"/>
          </w:tcPr>
          <w:p w:rsidR="00D34A62" w:rsidRPr="003032FF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3032FF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352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3032F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209.82</w:t>
            </w:r>
          </w:p>
        </w:tc>
        <w:tc>
          <w:tcPr>
            <w:tcW w:w="373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3032F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иным доходам</w:t>
            </w:r>
          </w:p>
        </w:tc>
        <w:tc>
          <w:tcPr>
            <w:tcW w:w="842" w:type="pct"/>
          </w:tcPr>
          <w:p w:rsidR="00D34A62" w:rsidRPr="003032FF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3032FF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352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3032F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209.8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8E71D8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E71D8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Прочие расчеты с дебиторами</w:t>
            </w:r>
          </w:p>
        </w:tc>
        <w:tc>
          <w:tcPr>
            <w:tcW w:w="842" w:type="pct"/>
          </w:tcPr>
          <w:p w:rsidR="00D34A62" w:rsidRPr="0090182A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3032F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2F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210.00</w:t>
            </w:r>
          </w:p>
        </w:tc>
        <w:tc>
          <w:tcPr>
            <w:tcW w:w="373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90182A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0182A" w:rsidRDefault="00D34A62" w:rsidP="004D30B0">
            <w:pPr>
              <w:keepNext/>
              <w:keepLines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Расчеты с финансовым органом по наличным денежным средствам (поступление на счета бюджетов)</w:t>
            </w:r>
          </w:p>
        </w:tc>
        <w:tc>
          <w:tcPr>
            <w:tcW w:w="842" w:type="pct"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 xml:space="preserve"> 0000000000 510</w:t>
            </w:r>
          </w:p>
        </w:tc>
        <w:tc>
          <w:tcPr>
            <w:tcW w:w="352" w:type="pct"/>
            <w:vMerge w:val="restart"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90182A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210.03</w:t>
            </w:r>
          </w:p>
        </w:tc>
        <w:tc>
          <w:tcPr>
            <w:tcW w:w="373" w:type="pct"/>
            <w:vMerge w:val="restart"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Расчеты с финансовым органом по наличным денежным средствам</w:t>
            </w: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0182A">
              <w:rPr>
                <w:rFonts w:ascii="Calibri" w:hAnsi="Calibri" w:cs="Calibri"/>
                <w:sz w:val="24"/>
                <w:szCs w:val="24"/>
              </w:rPr>
              <w:t>(выбытие со счетов бюджетов)</w:t>
            </w:r>
          </w:p>
        </w:tc>
        <w:tc>
          <w:tcPr>
            <w:tcW w:w="842" w:type="pct"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 xml:space="preserve"> 0000000000 610</w:t>
            </w:r>
          </w:p>
        </w:tc>
        <w:tc>
          <w:tcPr>
            <w:tcW w:w="352" w:type="pct"/>
            <w:vMerge/>
          </w:tcPr>
          <w:p w:rsidR="00D34A62" w:rsidRPr="0090182A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90182A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5407B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0182A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Расчеты с прочими дебиторами</w:t>
            </w:r>
          </w:p>
        </w:tc>
        <w:tc>
          <w:tcPr>
            <w:tcW w:w="842" w:type="pct"/>
          </w:tcPr>
          <w:p w:rsidR="00D34A62" w:rsidRPr="0090182A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352" w:type="pct"/>
          </w:tcPr>
          <w:p w:rsidR="00D34A62" w:rsidRPr="0090182A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90182A" w:rsidRDefault="00D34A62" w:rsidP="005407B8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210.05</w:t>
            </w:r>
          </w:p>
        </w:tc>
        <w:tc>
          <w:tcPr>
            <w:tcW w:w="373" w:type="pct"/>
          </w:tcPr>
          <w:p w:rsidR="00D34A62" w:rsidRPr="0090182A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90182A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D34A62" w:rsidRPr="0090182A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90182A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0182A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Расчеты с прочими дебиторами (уплата иных платежей)</w:t>
            </w:r>
          </w:p>
        </w:tc>
        <w:tc>
          <w:tcPr>
            <w:tcW w:w="842" w:type="pct"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 xml:space="preserve"> 0000000000 853</w:t>
            </w:r>
          </w:p>
        </w:tc>
        <w:tc>
          <w:tcPr>
            <w:tcW w:w="352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90182A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210.05</w:t>
            </w:r>
          </w:p>
        </w:tc>
        <w:tc>
          <w:tcPr>
            <w:tcW w:w="373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Расчеты с учредителем</w:t>
            </w:r>
          </w:p>
        </w:tc>
        <w:tc>
          <w:tcPr>
            <w:tcW w:w="842" w:type="pct"/>
          </w:tcPr>
          <w:p w:rsidR="00D34A62" w:rsidRPr="0090182A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D34A62" w:rsidRPr="0090182A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210.06</w:t>
            </w:r>
          </w:p>
        </w:tc>
        <w:tc>
          <w:tcPr>
            <w:tcW w:w="373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Расчеты по налоговым вычетам по НДС</w:t>
            </w:r>
          </w:p>
        </w:tc>
        <w:tc>
          <w:tcPr>
            <w:tcW w:w="842" w:type="pct"/>
          </w:tcPr>
          <w:p w:rsidR="00D34A62" w:rsidRPr="0090182A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0182A" w:rsidRDefault="00D34A62" w:rsidP="004D30B0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210.10</w:t>
            </w:r>
          </w:p>
        </w:tc>
        <w:tc>
          <w:tcPr>
            <w:tcW w:w="373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 xml:space="preserve">Расчеты по НДС по авансам полученным </w:t>
            </w: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(доходы от оказания платных услуг (работ) и компенсации затрат)</w:t>
            </w:r>
          </w:p>
        </w:tc>
        <w:tc>
          <w:tcPr>
            <w:tcW w:w="842" w:type="pct"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 xml:space="preserve"> 0000000000 130</w:t>
            </w:r>
          </w:p>
        </w:tc>
        <w:tc>
          <w:tcPr>
            <w:tcW w:w="352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210.11</w:t>
            </w:r>
          </w:p>
        </w:tc>
        <w:tc>
          <w:tcPr>
            <w:tcW w:w="373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D34A62" w:rsidRPr="0090182A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34A62" w:rsidRPr="0090182A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Счета-фактуры полученные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90182A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 xml:space="preserve">Расчеты по НДС по приобретенным  материальным ценностям, работам, </w:t>
            </w:r>
            <w:r w:rsidRPr="0090182A">
              <w:rPr>
                <w:rFonts w:ascii="Calibri" w:hAnsi="Calibri" w:cs="Calibri"/>
                <w:sz w:val="24"/>
                <w:szCs w:val="24"/>
              </w:rPr>
              <w:lastRenderedPageBreak/>
              <w:t>услугам (прочая закупка товаров, работ и услуг)</w:t>
            </w:r>
          </w:p>
        </w:tc>
        <w:tc>
          <w:tcPr>
            <w:tcW w:w="842" w:type="pct"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244</w:t>
            </w:r>
          </w:p>
        </w:tc>
        <w:tc>
          <w:tcPr>
            <w:tcW w:w="352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210.12</w:t>
            </w:r>
          </w:p>
        </w:tc>
        <w:tc>
          <w:tcPr>
            <w:tcW w:w="373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D34A62" w:rsidRPr="0090182A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34A62" w:rsidRPr="0090182A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Счета-фактуры полученные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lastRenderedPageBreak/>
              <w:t>Расчеты по НДС по приобретенным материальным ценностям, работам услугам (НДС к распределению) (прочая закупка товаров, работ и услуг)</w:t>
            </w:r>
          </w:p>
        </w:tc>
        <w:tc>
          <w:tcPr>
            <w:tcW w:w="842" w:type="pct"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90182A" w:rsidRDefault="00D34A62" w:rsidP="004D30B0">
            <w:pPr>
              <w:ind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210.Н</w:t>
            </w:r>
            <w:proofErr w:type="gramStart"/>
            <w:r w:rsidRPr="0090182A">
              <w:rPr>
                <w:rFonts w:ascii="Calibri" w:hAnsi="Calibri" w:cs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3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D34A62" w:rsidRPr="0090182A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34A62" w:rsidRPr="0090182A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Счета-фактуры полученные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Расчеты по НДС по приобретенным материальным ценностям, работам услугам (прочая закупка товаров, работ и услуг)</w:t>
            </w:r>
          </w:p>
        </w:tc>
        <w:tc>
          <w:tcPr>
            <w:tcW w:w="842" w:type="pct"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0182A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90182A" w:rsidRDefault="00D34A62" w:rsidP="004D30B0">
            <w:pPr>
              <w:ind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210.Р</w:t>
            </w:r>
            <w:proofErr w:type="gramStart"/>
            <w:r w:rsidRPr="0090182A">
              <w:rPr>
                <w:rFonts w:ascii="Calibri" w:hAnsi="Calibri" w:cs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3" w:type="pct"/>
          </w:tcPr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560</w:t>
            </w:r>
          </w:p>
          <w:p w:rsidR="00D34A62" w:rsidRPr="0090182A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182A">
              <w:rPr>
                <w:rFonts w:asciiTheme="minorHAnsi" w:hAnsiTheme="minorHAnsi" w:cstheme="minorHAnsi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D34A62" w:rsidRPr="0090182A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34A62" w:rsidRPr="0090182A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182A">
              <w:rPr>
                <w:rFonts w:ascii="Calibri" w:hAnsi="Calibri" w:cs="Calibri"/>
                <w:sz w:val="24"/>
                <w:szCs w:val="24"/>
              </w:rPr>
              <w:t>Счета-фактуры полученные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90182A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D34A62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D34A62" w:rsidRDefault="00D34A62" w:rsidP="004D30B0">
            <w:pPr>
              <w:ind w:firstLine="0"/>
              <w:rPr>
                <w:rFonts w:ascii="Calibri" w:hAnsi="Calibri" w:cs="Calibri"/>
                <w:i/>
                <w:color w:val="808080" w:themeColor="background1" w:themeShade="80"/>
                <w:sz w:val="24"/>
                <w:szCs w:val="24"/>
              </w:rPr>
            </w:pPr>
            <w:r w:rsidRPr="00D34A62">
              <w:rPr>
                <w:rFonts w:ascii="Calibri" w:hAnsi="Calibri" w:cs="Calibri"/>
                <w:i/>
                <w:color w:val="808080" w:themeColor="background1" w:themeShade="80"/>
                <w:sz w:val="24"/>
                <w:szCs w:val="24"/>
              </w:rPr>
              <w:t>Расчеты по НДС по авансам уплаченным (прочая закупка товаров, работ и услуг)</w:t>
            </w:r>
          </w:p>
        </w:tc>
        <w:tc>
          <w:tcPr>
            <w:tcW w:w="842" w:type="pct"/>
          </w:tcPr>
          <w:p w:rsidR="00D34A62" w:rsidRPr="00D34A62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хххх</w:t>
            </w:r>
            <w:proofErr w:type="spellEnd"/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D34A62" w:rsidRDefault="00D34A62" w:rsidP="004D30B0">
            <w:pPr>
              <w:ind w:firstLine="0"/>
              <w:jc w:val="center"/>
              <w:rPr>
                <w:rFonts w:ascii="Calibri" w:hAnsi="Calibri" w:cs="Calibri"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 w:rsidRPr="00D34A62">
              <w:rPr>
                <w:rFonts w:ascii="Calibri" w:hAnsi="Calibri" w:cs="Calibri"/>
                <w:i/>
                <w:color w:val="808080" w:themeColor="background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355" w:type="pct"/>
          </w:tcPr>
          <w:p w:rsidR="00D34A62" w:rsidRPr="00D34A62" w:rsidRDefault="00D34A62" w:rsidP="004D30B0">
            <w:pPr>
              <w:ind w:firstLine="0"/>
              <w:jc w:val="center"/>
              <w:rPr>
                <w:rFonts w:ascii="Calibri" w:hAnsi="Calibri" w:cs="Calibri"/>
                <w:i/>
                <w:color w:val="808080" w:themeColor="background1" w:themeShade="80"/>
                <w:sz w:val="24"/>
                <w:szCs w:val="24"/>
              </w:rPr>
            </w:pPr>
            <w:r w:rsidRPr="00D34A62">
              <w:rPr>
                <w:rFonts w:ascii="Calibri" w:hAnsi="Calibri" w:cs="Calibri"/>
                <w:i/>
                <w:color w:val="808080" w:themeColor="background1" w:themeShade="80"/>
                <w:sz w:val="24"/>
                <w:szCs w:val="24"/>
                <w:lang w:val="en-US"/>
              </w:rPr>
              <w:t>210</w:t>
            </w:r>
            <w:r w:rsidRPr="00D34A62">
              <w:rPr>
                <w:rFonts w:ascii="Calibri" w:hAnsi="Calibri" w:cs="Calibri"/>
                <w:i/>
                <w:color w:val="808080" w:themeColor="background1" w:themeShade="80"/>
                <w:sz w:val="24"/>
                <w:szCs w:val="24"/>
              </w:rPr>
              <w:t>.13</w:t>
            </w:r>
          </w:p>
        </w:tc>
        <w:tc>
          <w:tcPr>
            <w:tcW w:w="373" w:type="pct"/>
          </w:tcPr>
          <w:p w:rsidR="00D34A62" w:rsidRPr="00D34A6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560</w:t>
            </w:r>
          </w:p>
          <w:p w:rsidR="00D34A62" w:rsidRPr="00D34A62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34A62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660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D34A62" w:rsidRPr="00D34A62" w:rsidRDefault="00D34A62" w:rsidP="004D30B0">
            <w:pPr>
              <w:ind w:firstLine="0"/>
              <w:jc w:val="center"/>
              <w:rPr>
                <w:rFonts w:ascii="Calibri" w:hAnsi="Calibri" w:cs="Calibri"/>
                <w:i/>
                <w:color w:val="808080" w:themeColor="background1" w:themeShade="80"/>
                <w:sz w:val="24"/>
                <w:szCs w:val="24"/>
              </w:rPr>
            </w:pPr>
            <w:r w:rsidRPr="00D34A62">
              <w:rPr>
                <w:rFonts w:ascii="Calibri" w:hAnsi="Calibri" w:cs="Calibri"/>
                <w:i/>
                <w:color w:val="808080" w:themeColor="background1" w:themeShade="80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34A62" w:rsidRPr="00D34A62" w:rsidRDefault="00D34A62" w:rsidP="004D30B0">
            <w:pPr>
              <w:ind w:firstLine="0"/>
              <w:jc w:val="center"/>
              <w:rPr>
                <w:rFonts w:ascii="Calibri" w:hAnsi="Calibri" w:cs="Calibri"/>
                <w:i/>
                <w:color w:val="808080" w:themeColor="background1" w:themeShade="80"/>
                <w:sz w:val="24"/>
                <w:szCs w:val="24"/>
              </w:rPr>
            </w:pPr>
            <w:r w:rsidRPr="00D34A62">
              <w:rPr>
                <w:rFonts w:ascii="Calibri" w:hAnsi="Calibri" w:cs="Calibri"/>
                <w:i/>
                <w:color w:val="808080" w:themeColor="background1" w:themeShade="80"/>
                <w:sz w:val="24"/>
                <w:szCs w:val="24"/>
              </w:rPr>
              <w:t>Счета-фактуры полученные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D34A62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302.00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D34A62" w:rsidRPr="0094767C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D34A62" w:rsidRPr="0094767C" w:rsidRDefault="00D34A62" w:rsidP="004D30B0">
            <w:pPr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302.10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94767C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заработной плате (фонд оплаты труда учреждений)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302.11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  <w:r>
              <w:rPr>
                <w:rStyle w:val="a9"/>
                <w:rFonts w:asciiTheme="minorHAnsi" w:hAnsiTheme="minorHAnsi" w:cstheme="minorHAnsi"/>
                <w:sz w:val="24"/>
                <w:szCs w:val="24"/>
              </w:rPr>
              <w:footnoteReference w:id="8"/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94767C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прочим выплатам (иные </w:t>
            </w:r>
            <w:r w:rsidRPr="009476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302.12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830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Документы </w:t>
            </w:r>
            <w:r w:rsidRPr="009476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начислениям на выплаты по оплате труда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302.13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работам, услугам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302.20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услугам связи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302.21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услугам связи (прочая закупка товаров, работ и услуг)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транспортным услугам (прочая закупка товаров, работ и услуг)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302.22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коммунальным услугам (прочая закупка товаров, работ и услуг)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302.23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арендной плате за пользование имуществом (прочая закупка товаров, работ и услуг)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302.24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работам, услугам по содержанию имущества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302.25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работам, услугам по содержанию имущества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работам, услугам по содержанию имущества (прочая закупка товаров, работ и услуг)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прочим работам, услугам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302.26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прочим работам, услугам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прочим работам, услугам (прочая закупка товаров, работ и услуг)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E05D72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>Расчеты по страхованию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42" w:type="pct"/>
          </w:tcPr>
          <w:p w:rsidR="00D34A62" w:rsidRPr="0094767C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94767C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E05D72" w:rsidRDefault="00D34A62" w:rsidP="005407B8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>302.2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D34A62" w:rsidRPr="00E05D72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E05D72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E05D72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E05D72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E05D72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E05D72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>Расчеты по услугам, работам для целей капитальных вложений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42" w:type="pct"/>
          </w:tcPr>
          <w:p w:rsidR="00D34A62" w:rsidRPr="0094767C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94767C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E05D72" w:rsidRDefault="00D34A62" w:rsidP="005407B8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>302.2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D34A62" w:rsidRPr="00E05D72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E05D72" w:rsidRDefault="00D34A62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E05D72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E05D72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E05D72" w:rsidRDefault="00D34A62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поступлению нефинансовых активов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302.30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приобретению основных средств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302.31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приобретению основных средств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приобретению основных средств (прочая закупка товаров, работ и услуг для обеспечения государственных </w:t>
            </w:r>
            <w:r w:rsidRPr="009476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приобретению основных средств (строительство (реконструкция) объектов недвижимого 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  <w:vMerge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приобретению нематериальных активов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302.32</w:t>
            </w: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Расчеты по приобретению нематериальных активов (прочая закупка товаров, работ и услуг)</w:t>
            </w:r>
          </w:p>
        </w:tc>
        <w:tc>
          <w:tcPr>
            <w:tcW w:w="842" w:type="pct"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4767C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34A62" w:rsidRPr="0094767C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Расчеты по приобретению материальных запасов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E7CB6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34A62" w:rsidRPr="00BE7CB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34A62" w:rsidRPr="00BE7CB6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302.34</w:t>
            </w:r>
          </w:p>
        </w:tc>
        <w:tc>
          <w:tcPr>
            <w:tcW w:w="373" w:type="pct"/>
          </w:tcPr>
          <w:p w:rsidR="00D34A62" w:rsidRPr="00BE7CB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BE7CB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  <w:hideMark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E7CB6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приобретению материальных запасов (прочая закупка товаров, работ и услуг </w:t>
            </w:r>
            <w:proofErr w:type="gramEnd"/>
          </w:p>
        </w:tc>
        <w:tc>
          <w:tcPr>
            <w:tcW w:w="842" w:type="pct"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E7CB6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34A62" w:rsidRPr="00BE7CB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34A62" w:rsidRPr="00BE7CB6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BE7CB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BE7CB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приобретению материальных запасов (строительство (реконструкция) объектов недвижимого 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BE7CB6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</w:tc>
        <w:tc>
          <w:tcPr>
            <w:tcW w:w="352" w:type="pct"/>
          </w:tcPr>
          <w:p w:rsidR="00D34A62" w:rsidRPr="00BE7CB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  <w:vMerge/>
          </w:tcPr>
          <w:p w:rsidR="00D34A62" w:rsidRPr="00BE7CB6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BE7CB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BE7CB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Расчеты по  прочим расходам</w:t>
            </w:r>
          </w:p>
        </w:tc>
        <w:tc>
          <w:tcPr>
            <w:tcW w:w="842" w:type="pct"/>
          </w:tcPr>
          <w:p w:rsidR="00D34A62" w:rsidRPr="00BE7CB6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BE7CB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302.90</w:t>
            </w:r>
          </w:p>
        </w:tc>
        <w:tc>
          <w:tcPr>
            <w:tcW w:w="373" w:type="pct"/>
          </w:tcPr>
          <w:p w:rsidR="00D34A62" w:rsidRPr="00BE7CB6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94767C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иным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расходам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хххххххххх</w:t>
            </w:r>
            <w:proofErr w:type="spellEnd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242</w:t>
            </w:r>
          </w:p>
        </w:tc>
        <w:tc>
          <w:tcPr>
            <w:tcW w:w="352" w:type="pct"/>
          </w:tcPr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5(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4,2)</w:t>
            </w:r>
          </w:p>
        </w:tc>
        <w:tc>
          <w:tcPr>
            <w:tcW w:w="355" w:type="pct"/>
            <w:vMerge w:val="restart"/>
          </w:tcPr>
          <w:p w:rsidR="00D34A62" w:rsidRPr="00F226AB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302.9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иным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расходам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842" w:type="pct"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хххххххххх</w:t>
            </w:r>
            <w:proofErr w:type="spellEnd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243</w:t>
            </w:r>
          </w:p>
        </w:tc>
        <w:tc>
          <w:tcPr>
            <w:tcW w:w="352" w:type="pct"/>
          </w:tcPr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34A62" w:rsidRPr="00F226AB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иным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расходам (прочая закупка товаров, работ и услуг)</w:t>
            </w:r>
          </w:p>
        </w:tc>
        <w:tc>
          <w:tcPr>
            <w:tcW w:w="842" w:type="pct"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хххххххххх</w:t>
            </w:r>
            <w:proofErr w:type="spellEnd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244</w:t>
            </w:r>
          </w:p>
        </w:tc>
        <w:tc>
          <w:tcPr>
            <w:tcW w:w="352" w:type="pct"/>
          </w:tcPr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4,2)</w:t>
            </w:r>
          </w:p>
        </w:tc>
        <w:tc>
          <w:tcPr>
            <w:tcW w:w="355" w:type="pct"/>
            <w:vMerge/>
          </w:tcPr>
          <w:p w:rsidR="00D34A62" w:rsidRPr="00F226AB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иным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расходам (строительство (реконструкция) объектов недвижимого 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хххххххххх</w:t>
            </w:r>
            <w:proofErr w:type="spellEnd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407</w:t>
            </w:r>
          </w:p>
        </w:tc>
        <w:tc>
          <w:tcPr>
            <w:tcW w:w="352" w:type="pct"/>
          </w:tcPr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  <w:vMerge/>
          </w:tcPr>
          <w:p w:rsidR="00D34A62" w:rsidRPr="00F226AB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Расчеты по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иным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расходам (исполнение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</w:t>
            </w:r>
            <w:proofErr w:type="gramEnd"/>
          </w:p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местного самоуправления либо должностных лиц этих органов, а также в результате деятельности учреждений)</w:t>
            </w:r>
          </w:p>
        </w:tc>
        <w:tc>
          <w:tcPr>
            <w:tcW w:w="842" w:type="pct"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84D23">
              <w:rPr>
                <w:rFonts w:asciiTheme="minorHAnsi" w:hAnsiTheme="minorHAnsi" w:cstheme="minorHAnsi"/>
                <w:sz w:val="24"/>
                <w:szCs w:val="24"/>
              </w:rPr>
              <w:t>0000000000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831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F226AB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иным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расходам (Исполнение судебных актов судебных органов иностранных государств, международных судов и арбитражей, определяемых международными договорами Российской Федерации, в результате незаконных действий (бездействия) органов государственной власти (государственных органов) либо должностных лиц этих органов, мировых соглашений, заключенных в рамках 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судебных процессов в судебных органах иностранных государств, в международных судах и арбитражах)</w:t>
            </w:r>
            <w:proofErr w:type="gramEnd"/>
          </w:p>
        </w:tc>
        <w:tc>
          <w:tcPr>
            <w:tcW w:w="842" w:type="pct"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84D23">
              <w:rPr>
                <w:rFonts w:asciiTheme="minorHAnsi" w:hAnsiTheme="minorHAnsi" w:cstheme="minorHAnsi"/>
                <w:sz w:val="24"/>
                <w:szCs w:val="24"/>
              </w:rPr>
              <w:t>0000000000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832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F226AB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Расчеты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по штрафам за нарушение условий контрактов (договоров)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(уплата иных платежей)</w:t>
            </w:r>
          </w:p>
        </w:tc>
        <w:tc>
          <w:tcPr>
            <w:tcW w:w="842" w:type="pct"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84D23">
              <w:rPr>
                <w:rFonts w:asciiTheme="minorHAnsi" w:hAnsiTheme="minorHAnsi" w:cstheme="minorHAnsi"/>
                <w:sz w:val="24"/>
                <w:szCs w:val="24"/>
              </w:rPr>
              <w:t>0000000000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853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F226AB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302.93</w:t>
            </w:r>
          </w:p>
        </w:tc>
        <w:tc>
          <w:tcPr>
            <w:tcW w:w="373" w:type="pct"/>
          </w:tcPr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Расчеты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по другим экономическим санкциям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(уплата иных платежей)</w:t>
            </w:r>
          </w:p>
        </w:tc>
        <w:tc>
          <w:tcPr>
            <w:tcW w:w="842" w:type="pct"/>
          </w:tcPr>
          <w:p w:rsidR="00D34A62" w:rsidRPr="00F226AB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84D23">
              <w:rPr>
                <w:rFonts w:asciiTheme="minorHAnsi" w:hAnsiTheme="minorHAnsi" w:cstheme="minorHAnsi"/>
                <w:sz w:val="24"/>
                <w:szCs w:val="24"/>
              </w:rPr>
              <w:t>0000000000</w:t>
            </w: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 xml:space="preserve"> 853</w:t>
            </w:r>
          </w:p>
        </w:tc>
        <w:tc>
          <w:tcPr>
            <w:tcW w:w="352" w:type="pct"/>
          </w:tcPr>
          <w:p w:rsidR="00D34A62" w:rsidRPr="0094767C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767C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F226AB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302.95</w:t>
            </w:r>
          </w:p>
        </w:tc>
        <w:tc>
          <w:tcPr>
            <w:tcW w:w="373" w:type="pct"/>
          </w:tcPr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226AB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26AB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34A62" w:rsidRPr="00BE7CB6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D34A62" w:rsidRPr="00093F32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7CB6">
              <w:rPr>
                <w:rFonts w:asciiTheme="minorHAnsi" w:hAnsiTheme="minorHAnsi" w:cstheme="minorHAnsi"/>
                <w:sz w:val="24"/>
                <w:szCs w:val="24"/>
              </w:rPr>
              <w:t>Документы расчетов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303.00</w:t>
            </w: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93793F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Расчеты по налогу на доходы физических лиц (фонд оплаты труда учреждений)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  <w:vMerge w:val="restar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 w:val="restart"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303.01</w:t>
            </w: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Виды налогов и платежей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93793F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Расчеты по налогу на доходы физических лиц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  <w:vMerge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Расчеты по налогу на доходы физических лиц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  <w:vMerge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налогу на доходы физических </w:t>
            </w:r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лиц (прочая закупка товаров, работ и услуг)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страховым взносам на обязательное социальное страхование на случай временной нетрудоспособности и в связи с материнством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  <w:vMerge w:val="restar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303.02</w:t>
            </w: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Виды налогов и платежей</w:t>
            </w:r>
          </w:p>
        </w:tc>
        <w:tc>
          <w:tcPr>
            <w:tcW w:w="618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 (прочая закупка товаров, работ и услуг)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93793F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Расчеты по налогу на прибыль организаций (доходы от оказания платных услуг (работ) и компенсации затрат)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0000000000 130</w:t>
            </w:r>
          </w:p>
        </w:tc>
        <w:tc>
          <w:tcPr>
            <w:tcW w:w="352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303.03</w:t>
            </w: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Виды налогов и платежей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налогу на добавленную стоимость (доходы от оказания платных </w:t>
            </w:r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услуг (работ) и компенсации затрат)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0000000000 130</w:t>
            </w:r>
          </w:p>
        </w:tc>
        <w:tc>
          <w:tcPr>
            <w:tcW w:w="352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303.04</w:t>
            </w: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Виды налогов и </w:t>
            </w:r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93793F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прочим платежам в бюджет (доходы от оказания платных услуг (работ) и компенсации затрат)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 w:rsidRPr="009379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130</w:t>
            </w:r>
          </w:p>
        </w:tc>
        <w:tc>
          <w:tcPr>
            <w:tcW w:w="352" w:type="pct"/>
            <w:vMerge w:val="restar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303.05</w:t>
            </w: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Виды налогов и платежей</w:t>
            </w:r>
          </w:p>
        </w:tc>
        <w:tc>
          <w:tcPr>
            <w:tcW w:w="618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93793F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Расчеты по прочим платежам в бюджет (прочие доходы)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</w:t>
            </w:r>
            <w:r w:rsidRPr="0093793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180</w:t>
            </w:r>
          </w:p>
        </w:tc>
        <w:tc>
          <w:tcPr>
            <w:tcW w:w="352" w:type="pct"/>
            <w:vMerge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93793F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Расчеты по прочим платежам в бюджет (уплата прочих налогов, сборов)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0000000000 852</w:t>
            </w:r>
          </w:p>
        </w:tc>
        <w:tc>
          <w:tcPr>
            <w:tcW w:w="352" w:type="pct"/>
            <w:vMerge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Расчеты по прочим платежам в бюджет (уплата иных платежей)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0000000000 853</w:t>
            </w:r>
          </w:p>
        </w:tc>
        <w:tc>
          <w:tcPr>
            <w:tcW w:w="352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303.06</w:t>
            </w: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Виды налогов и платежей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Федеральный</w:t>
            </w:r>
            <w:proofErr w:type="gram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ФОМС (взносы по </w:t>
            </w:r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  <w:vMerge w:val="restar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303.07</w:t>
            </w: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Виды налогов и платежей</w:t>
            </w:r>
          </w:p>
        </w:tc>
        <w:tc>
          <w:tcPr>
            <w:tcW w:w="618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Расчеты по страховым взносам на обязательное медицинское страхование в </w:t>
            </w:r>
            <w:proofErr w:type="gram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Федеральный</w:t>
            </w:r>
            <w:proofErr w:type="gram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ФОМС (прочая закупка товаров, работ и услуг)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  <w:vMerge w:val="restar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303.10</w:t>
            </w: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Виды налогов и платежей</w:t>
            </w:r>
          </w:p>
        </w:tc>
        <w:tc>
          <w:tcPr>
            <w:tcW w:w="618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 (прочая закупка товаров, работ и услуг)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налогу на имущество </w:t>
            </w:r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организаций (уплата налога на имущество организаций и земельного налога)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0000000000 851</w:t>
            </w:r>
          </w:p>
        </w:tc>
        <w:tc>
          <w:tcPr>
            <w:tcW w:w="352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4,</w:t>
            </w: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303.12</w:t>
            </w: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830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Виды </w:t>
            </w:r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налогов и платежей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земельному налогу (уплата налога на имущество организаций и земельного налога)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0000000000 851</w:t>
            </w:r>
          </w:p>
        </w:tc>
        <w:tc>
          <w:tcPr>
            <w:tcW w:w="352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303.13</w:t>
            </w: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Виды налогов и платежей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842" w:type="pct"/>
          </w:tcPr>
          <w:p w:rsidR="00D34A62" w:rsidRPr="0093793F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4(5,2,3)</w:t>
            </w:r>
          </w:p>
        </w:tc>
        <w:tc>
          <w:tcPr>
            <w:tcW w:w="355" w:type="pc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304.00</w:t>
            </w: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93793F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Расчеты по средствам, полученным во временное распоряжение </w:t>
            </w:r>
          </w:p>
        </w:tc>
        <w:tc>
          <w:tcPr>
            <w:tcW w:w="842" w:type="pct"/>
            <w:vMerge w:val="restart"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3793F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</w:tc>
        <w:tc>
          <w:tcPr>
            <w:tcW w:w="352" w:type="pct"/>
            <w:vMerge w:val="restar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55" w:type="pct"/>
            <w:vMerge w:val="restart"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304.01</w:t>
            </w: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  <w:hideMark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  <w:vMerge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93793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93793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93F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93793F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00C50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Расчеты с депонентами (фонд оплаты труда учреждений)</w:t>
            </w:r>
          </w:p>
        </w:tc>
        <w:tc>
          <w:tcPr>
            <w:tcW w:w="842" w:type="pct"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F00C50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  <w:vMerge w:val="restart"/>
          </w:tcPr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F00C5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304.02</w:t>
            </w:r>
          </w:p>
        </w:tc>
        <w:tc>
          <w:tcPr>
            <w:tcW w:w="373" w:type="pct"/>
          </w:tcPr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  <w:hideMark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00C50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Расчеты с депонентами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F00C50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  <w:vMerge/>
          </w:tcPr>
          <w:p w:rsidR="00D34A62" w:rsidRPr="00F00C5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F00C5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Расчеты с депонентами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F00C50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  <w:vMerge/>
          </w:tcPr>
          <w:p w:rsidR="00D34A62" w:rsidRPr="00F00C5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F00C5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 xml:space="preserve">Расчеты с депонентами (прочая закупка </w:t>
            </w:r>
            <w:r w:rsidRPr="00F00C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товаров, работ и услуг)</w:t>
            </w:r>
          </w:p>
        </w:tc>
        <w:tc>
          <w:tcPr>
            <w:tcW w:w="842" w:type="pct"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0C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F00C50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34A62" w:rsidRPr="00F00C5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34A62" w:rsidRPr="00F00C5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00C50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удержаниям из выплат по оплате труда (фонд оплаты труда учреждений)</w:t>
            </w:r>
          </w:p>
        </w:tc>
        <w:tc>
          <w:tcPr>
            <w:tcW w:w="842" w:type="pct"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F00C50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</w:tcPr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34A62" w:rsidRPr="00F00C5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304.03</w:t>
            </w:r>
          </w:p>
        </w:tc>
        <w:tc>
          <w:tcPr>
            <w:tcW w:w="373" w:type="pct"/>
          </w:tcPr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 w:val="restart"/>
            <w:shd w:val="clear" w:color="auto" w:fill="auto"/>
            <w:noWrap/>
            <w:hideMark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tcBorders>
              <w:top w:val="single" w:sz="4" w:space="0" w:color="auto"/>
            </w:tcBorders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Расчеты по удержаниям из выплат по оплате труда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F00C50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</w:tcPr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34A62" w:rsidRPr="00F00C5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Расчеты с прочими кредиторами</w:t>
            </w:r>
          </w:p>
        </w:tc>
        <w:tc>
          <w:tcPr>
            <w:tcW w:w="842" w:type="pct"/>
          </w:tcPr>
          <w:p w:rsidR="00D34A62" w:rsidRPr="00F00C5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 xml:space="preserve">0000 0000000000 </w:t>
            </w:r>
            <w:r w:rsidRPr="00F00C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352" w:type="pct"/>
          </w:tcPr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34A62" w:rsidRPr="00F00C50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304.06</w:t>
            </w:r>
          </w:p>
        </w:tc>
        <w:tc>
          <w:tcPr>
            <w:tcW w:w="373" w:type="pct"/>
          </w:tcPr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Финансовый результат экономического субъекта</w:t>
            </w:r>
          </w:p>
        </w:tc>
        <w:tc>
          <w:tcPr>
            <w:tcW w:w="842" w:type="pct"/>
          </w:tcPr>
          <w:p w:rsidR="00D34A62" w:rsidRPr="00F00C50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401.00</w:t>
            </w:r>
          </w:p>
        </w:tc>
        <w:tc>
          <w:tcPr>
            <w:tcW w:w="373" w:type="pct"/>
          </w:tcPr>
          <w:p w:rsidR="00D34A62" w:rsidRPr="00F00C50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34A62" w:rsidRPr="00F00C50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0C5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885B73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Доходы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842" w:type="pct"/>
          </w:tcPr>
          <w:p w:rsidR="00D34A62" w:rsidRPr="00885B73" w:rsidRDefault="00D34A62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34A62" w:rsidRPr="00885B73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5(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4,2)</w:t>
            </w:r>
          </w:p>
        </w:tc>
        <w:tc>
          <w:tcPr>
            <w:tcW w:w="355" w:type="pct"/>
          </w:tcPr>
          <w:p w:rsidR="00D34A62" w:rsidRPr="00885B73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401.10</w:t>
            </w:r>
          </w:p>
        </w:tc>
        <w:tc>
          <w:tcPr>
            <w:tcW w:w="373" w:type="pct"/>
          </w:tcPr>
          <w:p w:rsidR="00D34A62" w:rsidRPr="00885B73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34A62" w:rsidRPr="00885B73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Доходы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от операционной аренды</w:t>
            </w:r>
          </w:p>
        </w:tc>
        <w:tc>
          <w:tcPr>
            <w:tcW w:w="842" w:type="pct"/>
          </w:tcPr>
          <w:p w:rsidR="00D34A62" w:rsidRPr="00885B73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0000000000 1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52" w:type="pct"/>
          </w:tcPr>
          <w:p w:rsidR="00D34A62" w:rsidRPr="00885B73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 w:val="restart"/>
          </w:tcPr>
          <w:p w:rsidR="00D34A62" w:rsidRPr="00885B73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401.10</w:t>
            </w:r>
          </w:p>
          <w:p w:rsidR="00D34A62" w:rsidRPr="00885B73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885B73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34A62" w:rsidRPr="00DF055F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DF055F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Иные доходы от собственности</w:t>
            </w:r>
          </w:p>
        </w:tc>
        <w:tc>
          <w:tcPr>
            <w:tcW w:w="842" w:type="pct"/>
          </w:tcPr>
          <w:p w:rsidR="00D34A62" w:rsidRPr="00DF055F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хххх</w:t>
            </w:r>
            <w:proofErr w:type="spellEnd"/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 xml:space="preserve"> 0000000000 120</w:t>
            </w:r>
          </w:p>
        </w:tc>
        <w:tc>
          <w:tcPr>
            <w:tcW w:w="352" w:type="pct"/>
          </w:tcPr>
          <w:p w:rsidR="00D34A62" w:rsidRPr="00DF055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34A62" w:rsidRPr="00DF055F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3" w:type="pct"/>
          </w:tcPr>
          <w:p w:rsidR="00D34A62" w:rsidRPr="00DF055F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129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DF055F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DF055F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DF055F" w:rsidRDefault="00D34A62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Доходы </w:t>
            </w:r>
            <w:r w:rsidRPr="007543E5">
              <w:rPr>
                <w:rFonts w:asciiTheme="minorHAnsi" w:hAnsiTheme="minorHAnsi" w:cstheme="minorHAnsi"/>
                <w:sz w:val="24"/>
                <w:szCs w:val="24"/>
              </w:rPr>
              <w:t>от оказания платных услуг (работ)</w:t>
            </w:r>
          </w:p>
        </w:tc>
        <w:tc>
          <w:tcPr>
            <w:tcW w:w="842" w:type="pct"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34A62" w:rsidRPr="00F4430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34A62" w:rsidRPr="00F44305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34A62" w:rsidRPr="00F4430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543E5">
              <w:rPr>
                <w:rFonts w:asciiTheme="minorHAnsi" w:hAnsiTheme="minorHAnsi" w:cstheme="minorHAnsi"/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842" w:type="pct"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34A62" w:rsidRPr="00F4430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34A62" w:rsidRPr="00F44305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34A62" w:rsidRPr="00F4430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543E5">
              <w:rPr>
                <w:rFonts w:asciiTheme="minorHAnsi" w:hAnsiTheme="minorHAnsi" w:cstheme="minorHAnsi"/>
                <w:sz w:val="24"/>
                <w:szCs w:val="24"/>
              </w:rPr>
              <w:t>Доходы по условным арендным платежам</w:t>
            </w:r>
          </w:p>
        </w:tc>
        <w:tc>
          <w:tcPr>
            <w:tcW w:w="842" w:type="pct"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34A62" w:rsidRPr="00F4430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34A62" w:rsidRPr="00F44305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34A62" w:rsidRPr="00F4430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135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34A62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543E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Доходы бюджета от возврата дебиторской задолженности прошлых лет</w:t>
            </w:r>
          </w:p>
        </w:tc>
        <w:tc>
          <w:tcPr>
            <w:tcW w:w="842" w:type="pct"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34A62" w:rsidRPr="00F4430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34A62" w:rsidRPr="00F44305" w:rsidRDefault="00D34A62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34A62" w:rsidRPr="00F44305" w:rsidRDefault="00D34A62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34A62" w:rsidRPr="00F44305" w:rsidRDefault="00D34A62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7543E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0DA6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Доходы от предстоящей компенсации затрат</w:t>
            </w:r>
          </w:p>
        </w:tc>
        <w:tc>
          <w:tcPr>
            <w:tcW w:w="842" w:type="pct"/>
          </w:tcPr>
          <w:p w:rsidR="00DF055F" w:rsidRPr="00885B7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60DA6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хххх</w:t>
            </w:r>
            <w:proofErr w:type="spellEnd"/>
            <w:r w:rsidRPr="00560DA6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 xml:space="preserve"> 0000000000 130</w:t>
            </w:r>
          </w:p>
        </w:tc>
        <w:tc>
          <w:tcPr>
            <w:tcW w:w="352" w:type="pct"/>
          </w:tcPr>
          <w:p w:rsidR="00DF055F" w:rsidRPr="00885B7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DA6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DA6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137</w:t>
            </w:r>
            <w:r>
              <w:rPr>
                <w:rStyle w:val="a9"/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footnoteReference w:id="9"/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543E5">
              <w:rPr>
                <w:rFonts w:asciiTheme="minorHAnsi" w:hAnsiTheme="minorHAnsi" w:cstheme="minorHAnsi"/>
                <w:sz w:val="24"/>
                <w:szCs w:val="24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0000000000 14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222CA">
              <w:rPr>
                <w:rFonts w:asciiTheme="minorHAnsi" w:hAnsiTheme="minorHAnsi" w:cstheme="minorHAnsi"/>
                <w:sz w:val="24"/>
                <w:szCs w:val="24"/>
              </w:rPr>
              <w:t>Прочие доходы от сумм принудительного изъятия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0000000000 14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Доходы от переоценки активов и обязательств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0000000000 1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Доходы от операций с активами (уменьшение стоимости основных средств)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0000000000 410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Доходы от операций с активами (уменьшение стоимости нематериальных 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активов)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0000000000 420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Доходы от операций с активами (уменьшение стоимости материальных запасов)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0000000000 440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Чрезвычайные доходы от операций с активами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05107">
              <w:rPr>
                <w:rFonts w:asciiTheme="minorHAnsi" w:hAnsiTheme="minorHAnsi" w:cstheme="minorHAnsi"/>
                <w:sz w:val="24"/>
                <w:szCs w:val="24"/>
              </w:rPr>
              <w:t>хххххххххх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173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173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Доходы от оценки активов  и обязательств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05107">
              <w:rPr>
                <w:rFonts w:asciiTheme="minorHAnsi" w:hAnsiTheme="minorHAnsi" w:cstheme="minorHAnsi"/>
                <w:sz w:val="24"/>
                <w:szCs w:val="24"/>
              </w:rPr>
              <w:t>хххххххххх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176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(4,2)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222CA">
              <w:rPr>
                <w:rFonts w:asciiTheme="minorHAnsi" w:hAnsiTheme="minorHAnsi" w:cstheme="minorHAnsi"/>
                <w:sz w:val="24"/>
                <w:szCs w:val="24"/>
              </w:rPr>
              <w:t>Доходы от безвозмездного права пользования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05107">
              <w:rPr>
                <w:rFonts w:asciiTheme="minorHAnsi" w:hAnsiTheme="minorHAnsi" w:cstheme="minorHAnsi"/>
                <w:sz w:val="24"/>
                <w:szCs w:val="24"/>
              </w:rPr>
              <w:t>хххххххххх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222CA">
              <w:rPr>
                <w:rFonts w:asciiTheme="minorHAnsi" w:hAnsiTheme="minorHAnsi" w:cstheme="minorHAnsi"/>
                <w:sz w:val="24"/>
                <w:szCs w:val="24"/>
              </w:rPr>
              <w:t>Доходы от субсидии на иные цел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05107">
              <w:rPr>
                <w:rFonts w:asciiTheme="minorHAnsi" w:hAnsiTheme="minorHAnsi" w:cstheme="minorHAnsi"/>
                <w:sz w:val="24"/>
                <w:szCs w:val="24"/>
              </w:rPr>
              <w:t>хххххххххх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222CA">
              <w:rPr>
                <w:rFonts w:asciiTheme="minorHAnsi" w:hAnsiTheme="minorHAnsi" w:cstheme="minorHAnsi"/>
                <w:sz w:val="24"/>
                <w:szCs w:val="24"/>
              </w:rPr>
              <w:t>Доходы от субсидии на осуществление капитальных вложений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05107">
              <w:rPr>
                <w:rFonts w:asciiTheme="minorHAnsi" w:hAnsiTheme="minorHAnsi" w:cstheme="minorHAnsi"/>
                <w:sz w:val="24"/>
                <w:szCs w:val="24"/>
              </w:rPr>
              <w:t>хххххххххх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Иные доходы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05107">
              <w:rPr>
                <w:rFonts w:asciiTheme="minorHAnsi" w:hAnsiTheme="minorHAnsi" w:cstheme="minorHAnsi"/>
                <w:sz w:val="24"/>
                <w:szCs w:val="24"/>
              </w:rPr>
              <w:t>хххххххххх</w:t>
            </w:r>
            <w:proofErr w:type="spellEnd"/>
            <w:r w:rsidRPr="00885B73">
              <w:rPr>
                <w:rFonts w:asciiTheme="minorHAnsi" w:hAnsiTheme="minorHAnsi" w:cstheme="minorHAnsi"/>
                <w:sz w:val="24"/>
                <w:szCs w:val="24"/>
              </w:rPr>
              <w:t xml:space="preserve"> 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85B7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DF055F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 xml:space="preserve">Доходы финансового года, предшествующего </w:t>
            </w:r>
            <w:proofErr w:type="gramStart"/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42" w:type="pct"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DF055F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5(4,2)</w:t>
            </w:r>
          </w:p>
        </w:tc>
        <w:tc>
          <w:tcPr>
            <w:tcW w:w="355" w:type="pct"/>
          </w:tcPr>
          <w:p w:rsidR="00DF055F" w:rsidRPr="00DF055F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401.18</w:t>
            </w:r>
          </w:p>
        </w:tc>
        <w:tc>
          <w:tcPr>
            <w:tcW w:w="373" w:type="pct"/>
          </w:tcPr>
          <w:p w:rsidR="00DF055F" w:rsidRPr="00DF055F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000</w:t>
            </w:r>
            <w:r w:rsidRPr="00DF055F">
              <w:rPr>
                <w:rStyle w:val="a9"/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footnoteReference w:id="10"/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</w:tr>
      <w:tr w:rsidR="00DF055F" w:rsidRPr="00DF055F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Доходы прошлых финансовых лет</w:t>
            </w:r>
          </w:p>
        </w:tc>
        <w:tc>
          <w:tcPr>
            <w:tcW w:w="842" w:type="pct"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DF055F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5(4,2)</w:t>
            </w:r>
          </w:p>
        </w:tc>
        <w:tc>
          <w:tcPr>
            <w:tcW w:w="355" w:type="pct"/>
          </w:tcPr>
          <w:p w:rsidR="00DF055F" w:rsidRPr="00DF055F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401.19</w:t>
            </w:r>
          </w:p>
        </w:tc>
        <w:tc>
          <w:tcPr>
            <w:tcW w:w="373" w:type="pct"/>
          </w:tcPr>
          <w:p w:rsidR="00DF055F" w:rsidRPr="00DF055F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</w:tr>
      <w:tr w:rsidR="00DF055F" w:rsidRPr="00D33B9D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Расходы экономического субъекта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401.20</w:t>
            </w: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D33B9D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Расходы по заработной плате (фонд </w:t>
            </w:r>
            <w:r w:rsidRPr="00D33B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оплаты труда учреждений)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Расходы по прочим выплатам 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212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D33B9D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Расходы на начисления на выплаты по оплате труда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213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Расходы на услуги связи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221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D33B9D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Расходы на услуги связи (прочая закупка товаров, работ и услуг)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221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D33B9D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Расходы на транспортные услуги (прочая закупка товаров, работ и услуг)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222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D33B9D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Расходы на коммунальные услуги (прочая закупка товаров, работ и услуг)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223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арендную плату за пользование имуществом (прочая </w:t>
            </w:r>
            <w:r w:rsidRPr="00D33B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закупка товаров, работ и услуг)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224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Расходы на работы, услуги по содержанию имущества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D33B9D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Расходы на работы, услуги по содержанию имущества (закупка товаров, работ, услуг в целях капитального ремонта государственного (муниципального) ремонта)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Расходы на работы, услуги по содержанию имущества (прочая закупка товаров, работ и услуг)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Расходы на прочие работы, услуги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Расходы на прочие работы, услуги (закупка товаров, работ, услуг в целях капитального ремонта государственного </w:t>
            </w:r>
            <w:r w:rsidRPr="00D33B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(муниципального) имущества)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Расходы на прочие работы, услуги (прочая закупка товаров, работ и услуг)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Расходы на безвозмездные перечисления государственным и муниципальным организациям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241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Расходы на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242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271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272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Чрезвычайные расходы по операциям с активами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0000000000 000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273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D33B9D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Прочие расходы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D33B9D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Прочие расходы (иные выплаты, за исключением фонда оплаты труда учреждений, лицам, привлекаемым </w:t>
            </w:r>
            <w:r w:rsidRPr="00D33B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согласно законодательству для выполнения отдельных полномочий)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0000000000 113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Прочие расходы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29</w:t>
            </w: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Прочие расходы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Прочие расходы (прочая закупка товаров, работ и услуг)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29</w:t>
            </w: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D33B9D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Прочие расходы (исполнение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0000000000 831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Прочие расходы (исполнение судебных актов судебных органов иностранных государств, международных судов и арбитражей, определяемых международными договорами Российской Федерации, в результате незаконных действий (бездействия) органов государственной власти (государственных органов) либо должностных лиц этих органов, мировых соглашений, заключенных в рамках судебных процессов в судебных органах иностранных государств, в международных судах и арбитражах)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0000000000 832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D33B9D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Прочие расходы (уплата налога на имущество организаций и земельного налога)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0000000000 851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D33B9D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Прочие расходы (уплата прочих налогов, сборов)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0000000000 852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Прочие расходы (уплата иных платежей)</w:t>
            </w:r>
          </w:p>
        </w:tc>
        <w:tc>
          <w:tcPr>
            <w:tcW w:w="842" w:type="pct"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33B9D">
              <w:rPr>
                <w:rFonts w:asciiTheme="minorHAnsi" w:hAnsiTheme="minorHAnsi" w:cstheme="minorHAnsi"/>
                <w:sz w:val="24"/>
                <w:szCs w:val="24"/>
              </w:rPr>
              <w:t xml:space="preserve"> 0000000000 853</w:t>
            </w:r>
          </w:p>
        </w:tc>
        <w:tc>
          <w:tcPr>
            <w:tcW w:w="352" w:type="pct"/>
          </w:tcPr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D33B9D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B9D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DF055F" w:rsidRPr="00D33B9D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295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D33B9D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DF055F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lastRenderedPageBreak/>
              <w:t xml:space="preserve">Расходы финансового года, предшествующего </w:t>
            </w:r>
            <w:proofErr w:type="gramStart"/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42" w:type="pct"/>
          </w:tcPr>
          <w:p w:rsidR="00DF055F" w:rsidRPr="00DF055F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DF055F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DF055F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401.28</w:t>
            </w:r>
          </w:p>
        </w:tc>
        <w:tc>
          <w:tcPr>
            <w:tcW w:w="373" w:type="pct"/>
          </w:tcPr>
          <w:p w:rsidR="00DF055F" w:rsidRPr="00DF055F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200</w:t>
            </w:r>
            <w:r w:rsidRPr="00DF055F">
              <w:rPr>
                <w:rStyle w:val="a9"/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footnoteReference w:id="11"/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DF055F" w:rsidRPr="00DF055F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Расходы прошлых финансовых лет</w:t>
            </w:r>
          </w:p>
        </w:tc>
        <w:tc>
          <w:tcPr>
            <w:tcW w:w="842" w:type="pct"/>
          </w:tcPr>
          <w:p w:rsidR="00DF055F" w:rsidRPr="00DF055F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DF055F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DF055F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401.29</w:t>
            </w:r>
          </w:p>
        </w:tc>
        <w:tc>
          <w:tcPr>
            <w:tcW w:w="373" w:type="pct"/>
          </w:tcPr>
          <w:p w:rsidR="00DF055F" w:rsidRPr="00DF055F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DF055F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200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DF055F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401.30</w:t>
            </w: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Доходы будущих периодов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401.40</w:t>
            </w: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Договор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33197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Доходы будущих периодов от операционной аренды</w:t>
            </w:r>
          </w:p>
        </w:tc>
        <w:tc>
          <w:tcPr>
            <w:tcW w:w="842" w:type="pct"/>
          </w:tcPr>
          <w:p w:rsidR="00DF055F" w:rsidRPr="00933197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33197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933197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F055F" w:rsidRPr="00933197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3197">
              <w:rPr>
                <w:rFonts w:asciiTheme="minorHAnsi" w:hAnsiTheme="minorHAnsi" w:cstheme="minorHAnsi"/>
                <w:sz w:val="24"/>
                <w:szCs w:val="24"/>
              </w:rPr>
              <w:t>401.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3319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DF055F" w:rsidRPr="00933197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Доходы будущих периодов (доходы от оказания платных услуг (работ) и компенсации затрат)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0000000000 130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401.40</w:t>
            </w: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5407B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Доходы будущих периодов (</w:t>
            </w:r>
            <w:proofErr w:type="spellStart"/>
            <w:r w:rsidRPr="005407B8">
              <w:rPr>
                <w:rFonts w:asciiTheme="minorHAnsi" w:hAnsiTheme="minorHAnsi" w:cstheme="minorHAnsi"/>
                <w:sz w:val="24"/>
                <w:szCs w:val="24"/>
              </w:rPr>
              <w:t>оходы</w:t>
            </w:r>
            <w:proofErr w:type="spellEnd"/>
            <w:r w:rsidRPr="005407B8">
              <w:rPr>
                <w:rFonts w:asciiTheme="minorHAnsi" w:hAnsiTheme="minorHAnsi" w:cstheme="minorHAnsi"/>
                <w:sz w:val="24"/>
                <w:szCs w:val="24"/>
              </w:rPr>
              <w:t xml:space="preserve"> от безвозмездного права пользования</w:t>
            </w: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977145" w:rsidRDefault="00DF055F" w:rsidP="005407B8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977145" w:rsidRDefault="00DF055F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977145" w:rsidRDefault="00DF055F" w:rsidP="005407B8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401.40</w:t>
            </w:r>
          </w:p>
        </w:tc>
        <w:tc>
          <w:tcPr>
            <w:tcW w:w="373" w:type="pct"/>
          </w:tcPr>
          <w:p w:rsidR="00DF055F" w:rsidRPr="00977145" w:rsidRDefault="00DF055F" w:rsidP="005407B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  <w:vMerge w:val="restar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401.50</w:t>
            </w: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Договор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Расходы будущих периодов (прочая закупка товаров, работ и услуг для обеспечения)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vMerge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7A134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7A1345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842" w:type="pct"/>
          </w:tcPr>
          <w:p w:rsidR="00DF055F" w:rsidRPr="007A1345" w:rsidRDefault="00DF055F" w:rsidP="007A1345">
            <w:pPr>
              <w:ind w:firstLine="0"/>
              <w:jc w:val="left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proofErr w:type="spellStart"/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хххх</w:t>
            </w:r>
            <w:proofErr w:type="spellEnd"/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 xml:space="preserve"> 0000000000 </w:t>
            </w:r>
            <w:proofErr w:type="spellStart"/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352" w:type="pct"/>
          </w:tcPr>
          <w:p w:rsidR="00DF055F" w:rsidRPr="007A13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F055F" w:rsidRPr="007A1345" w:rsidRDefault="00DF055F" w:rsidP="007A1345">
            <w:pPr>
              <w:ind w:firstLine="0"/>
              <w:jc w:val="right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401.50</w:t>
            </w:r>
          </w:p>
        </w:tc>
        <w:tc>
          <w:tcPr>
            <w:tcW w:w="373" w:type="pct"/>
          </w:tcPr>
          <w:p w:rsidR="00DF055F" w:rsidRPr="007A1345" w:rsidRDefault="00DF055F" w:rsidP="007A1345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224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7A1345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7A1345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7A1345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DF055F" w:rsidRPr="007A134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7A1345" w:rsidRDefault="00DF055F" w:rsidP="007A1345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Расходы будущих периодов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lastRenderedPageBreak/>
              <w:t>(б</w:t>
            </w:r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езвозмездные перечисления государственным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 xml:space="preserve"> </w:t>
            </w:r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и муниципальным организациям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7A1345" w:rsidRDefault="00DF055F" w:rsidP="007A1345">
            <w:pPr>
              <w:ind w:firstLine="0"/>
              <w:jc w:val="left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proofErr w:type="spellStart"/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lastRenderedPageBreak/>
              <w:t>хххх</w:t>
            </w:r>
            <w:proofErr w:type="spellEnd"/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 xml:space="preserve"> 0000000000 241</w:t>
            </w:r>
          </w:p>
        </w:tc>
        <w:tc>
          <w:tcPr>
            <w:tcW w:w="352" w:type="pct"/>
          </w:tcPr>
          <w:p w:rsidR="00DF055F" w:rsidRPr="007A13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F055F" w:rsidRPr="007A1345" w:rsidRDefault="00DF055F" w:rsidP="007A1345">
            <w:pPr>
              <w:ind w:firstLine="0"/>
              <w:jc w:val="right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401.50</w:t>
            </w:r>
          </w:p>
        </w:tc>
        <w:tc>
          <w:tcPr>
            <w:tcW w:w="373" w:type="pct"/>
          </w:tcPr>
          <w:p w:rsidR="00DF055F" w:rsidRPr="007A1345" w:rsidRDefault="00DF055F" w:rsidP="007A1345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7A134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241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7A1345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7A1345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7A1345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502.00</w:t>
            </w: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Обязательства на текущий финансовый год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502.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1627">
              <w:rPr>
                <w:rStyle w:val="a9"/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footnoteReference w:id="12"/>
            </w: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Принятые обязательства на текущий финансовый год (фонд оплаты труда учреждений)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502.х</w:t>
            </w:r>
            <w:proofErr w:type="gram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Разделы лицевых счетов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Принятые обязательства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Принятые обязательства на текущий финансовый год 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Принятые обязательства на текущий финансовый год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Принятые обязательства на текущий финансовый год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Принятые обязательства на текущий финансовый год (закупка товаров, работ, услуг в целях капитального ремонта государственного (муниципального) ремонта)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Принятые обязательства на текущий финансовый год (прочая закупка товаров, работ и услуг)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221-226, 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310-340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Принятые обязательства на текущий финансовый год (строительство (реконструкция) объектов недвижимого 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  <w:vMerge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Принятые обязательства на текущий финансовый год (исполнение судебных </w:t>
            </w:r>
            <w:r w:rsidRPr="0097714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0000000000 831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Принятые обязательства на текущий финансовый год (исполнение судебных актов судебных органов иностранных государств, международных судов и арбитражей, определяемых международными договорами Российской Федерации, в результате незаконных действий (бездействия) органов государственной власти (государственных органов) либо должностных лиц этих органов, мировых соглашений, заключенных в рамках </w:t>
            </w:r>
            <w:r w:rsidRPr="0097714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судебных процессов в судебных органах иностранных государств, в международных судах и арбитражах)</w:t>
            </w:r>
            <w:proofErr w:type="gramEnd"/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0000000000 832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97714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Принятые обязательства на текущий финансовый год (уплата налога на имущество организаций и земельного налога)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0000000000 851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Принятые обязательства на текущий финансовый год (уплата прочих налогов, сборов)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0000000000 852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Принятые обязательства на текущий финансовый год (уплата иных платежей)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0000000000 853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293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295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97714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Принятые денежные обязательства на текущий финансовый год (фонд оплаты труда учреждений)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502.х</w:t>
            </w:r>
            <w:proofErr w:type="gram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Разделы лицевых счетов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Принятые обязательства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97714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977145" w:rsidRDefault="00DF055F" w:rsidP="004D30B0">
            <w:pPr>
              <w:ind w:firstLine="33"/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Принятые денежные обязательства на текущий финансовый год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977145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97714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145"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  <w:p w:rsidR="00DF055F" w:rsidRPr="0097714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9771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CC5ECA" w:rsidRDefault="00DF055F" w:rsidP="004D30B0">
            <w:pPr>
              <w:ind w:firstLine="33"/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 xml:space="preserve">Принятые денежные обязательства на текущий финансовый год (взносы по </w:t>
            </w:r>
            <w:r w:rsidRPr="00CC5EC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CC5ECA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CC5ECA" w:rsidRDefault="00DF055F" w:rsidP="004D30B0">
            <w:pPr>
              <w:ind w:firstLine="33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Принятые денежные обязательства на текущий финансовый год (закупка товаров, работ, услуг в сфере информационно-коммуникационных технологий) ремонта)</w:t>
            </w:r>
            <w:proofErr w:type="gramEnd"/>
          </w:p>
        </w:tc>
        <w:tc>
          <w:tcPr>
            <w:tcW w:w="842" w:type="pct"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CC5ECA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CC5ECA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CC5ECA" w:rsidRDefault="00DF055F" w:rsidP="004D30B0">
            <w:pPr>
              <w:ind w:firstLine="33"/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Принятые денежные обязательства на текущий финансовый год (закупка товаров, работ, услуг в целях капитального ремонта государственного (муниципального) ремонта)</w:t>
            </w:r>
          </w:p>
        </w:tc>
        <w:tc>
          <w:tcPr>
            <w:tcW w:w="842" w:type="pct"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F055F" w:rsidRPr="00CC5ECA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CC5ECA" w:rsidRDefault="00DF055F" w:rsidP="004D30B0">
            <w:pPr>
              <w:ind w:firstLine="33"/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Принятые денежные обязательства на текущий финансовый год (прочая закупка товаров, работ и услуг)</w:t>
            </w:r>
          </w:p>
        </w:tc>
        <w:tc>
          <w:tcPr>
            <w:tcW w:w="842" w:type="pct"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CC5ECA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221-226, 296,</w:t>
            </w:r>
          </w:p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310-340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CC5ECA" w:rsidRDefault="00DF055F" w:rsidP="004D30B0">
            <w:pPr>
              <w:ind w:firstLine="33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 xml:space="preserve">Принятые денежные обязательства на текущий финансовый год (строительство (реконструкция) объектов недвижимого </w:t>
            </w:r>
            <w:r w:rsidRPr="00CC5EC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</w:tc>
        <w:tc>
          <w:tcPr>
            <w:tcW w:w="352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  <w:vMerge/>
          </w:tcPr>
          <w:p w:rsidR="00DF055F" w:rsidRPr="00CC5ECA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CC5ECA" w:rsidRDefault="00DF055F" w:rsidP="004D30B0">
            <w:pPr>
              <w:ind w:firstLine="33"/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Принятые денежные обязательства на текущий финансовый год (исполнение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учреждений)</w:t>
            </w:r>
          </w:p>
        </w:tc>
        <w:tc>
          <w:tcPr>
            <w:tcW w:w="842" w:type="pct"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 xml:space="preserve"> 0000000000 831</w:t>
            </w:r>
          </w:p>
        </w:tc>
        <w:tc>
          <w:tcPr>
            <w:tcW w:w="352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CC5ECA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CC5ECA" w:rsidRDefault="00DF055F" w:rsidP="004D30B0">
            <w:pPr>
              <w:ind w:firstLine="33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 xml:space="preserve">Принятые денежные обязательства на текущий финансовый год (исполнение судебных актов судебных органов иностранных государств, международных судов и арбитражей, определяемых международными договорами Российской Федерации, в результате незаконных действий </w:t>
            </w:r>
            <w:r w:rsidRPr="00CC5EC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(бездействия) органов государственной власти (государственных органов) либо должностных лиц этих органов, мировых соглашений, заключенных в рамках судебных процессов в судебных органах иностранных государств, в международных судах и арбитражах)</w:t>
            </w:r>
            <w:proofErr w:type="gramEnd"/>
          </w:p>
        </w:tc>
        <w:tc>
          <w:tcPr>
            <w:tcW w:w="842" w:type="pct"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 xml:space="preserve"> 0000000000 832</w:t>
            </w:r>
          </w:p>
        </w:tc>
        <w:tc>
          <w:tcPr>
            <w:tcW w:w="352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CC5ECA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CC5ECA" w:rsidRDefault="00DF055F" w:rsidP="004D30B0">
            <w:pPr>
              <w:ind w:firstLine="33"/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Принятые денежные обязательства на текущий финансовый год (уплата налога на имущество организаций и земельного налога)</w:t>
            </w:r>
          </w:p>
        </w:tc>
        <w:tc>
          <w:tcPr>
            <w:tcW w:w="842" w:type="pct"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 xml:space="preserve"> 0000000000 851</w:t>
            </w:r>
          </w:p>
        </w:tc>
        <w:tc>
          <w:tcPr>
            <w:tcW w:w="352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CC5ECA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CC5ECA" w:rsidRDefault="00DF055F" w:rsidP="004D30B0">
            <w:pPr>
              <w:ind w:firstLine="33"/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Принятые денежные обязательства на текущий финансовый год (уплата прочих налогов, сборов)</w:t>
            </w:r>
          </w:p>
        </w:tc>
        <w:tc>
          <w:tcPr>
            <w:tcW w:w="842" w:type="pct"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 xml:space="preserve"> 0000000000 852</w:t>
            </w:r>
          </w:p>
        </w:tc>
        <w:tc>
          <w:tcPr>
            <w:tcW w:w="352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CC5ECA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CC5ECA" w:rsidRDefault="00DF055F" w:rsidP="004D30B0">
            <w:pPr>
              <w:ind w:firstLine="33"/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Принятые денежные обязательства на текущий финансовый год (уплата иных платежей)</w:t>
            </w:r>
          </w:p>
        </w:tc>
        <w:tc>
          <w:tcPr>
            <w:tcW w:w="842" w:type="pct"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CC5ECA">
              <w:rPr>
                <w:rFonts w:asciiTheme="minorHAnsi" w:hAnsiTheme="minorHAnsi" w:cstheme="minorHAnsi"/>
                <w:sz w:val="24"/>
                <w:szCs w:val="24"/>
              </w:rPr>
              <w:t xml:space="preserve"> 0000000000 853</w:t>
            </w:r>
          </w:p>
        </w:tc>
        <w:tc>
          <w:tcPr>
            <w:tcW w:w="352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CC5ECA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293</w:t>
            </w:r>
          </w:p>
          <w:p w:rsidR="00DF055F" w:rsidRPr="00CC5ECA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5ECA">
              <w:rPr>
                <w:rFonts w:asciiTheme="minorHAnsi" w:hAnsiTheme="minorHAnsi" w:cstheme="minorHAnsi"/>
                <w:sz w:val="24"/>
                <w:szCs w:val="24"/>
              </w:rPr>
              <w:t>295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CC5ECA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0D76F8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Принимаемые обязательства (фонд оплаты труда учреждений)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502.х</w:t>
            </w:r>
            <w:proofErr w:type="gramStart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Разделы лицевых счетов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Принятые обязательства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 xml:space="preserve">Принимаемые обязательства (иные выплаты персоналу учреждений, за </w:t>
            </w:r>
            <w:r w:rsidRPr="000D76F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исключением фонда оплаты труда)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Принимаемые обязательства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Принимаемые обязательства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Принимаемые обязательства (закупка товаров, работ, услуг в целях капитального ремонта государственного (муниципального) ремонта)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Принимаемые обязательства (прочая закупка товаров, работ и услуг)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221-226, 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310-340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 xml:space="preserve">Принимаемые обязательства (строительство (реконструкция) объектов </w:t>
            </w:r>
            <w:r w:rsidRPr="000D76F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недвижимого имущества государственными (муниципальными) учреждениями)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340</w:t>
            </w:r>
          </w:p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Сметные (плановые, прогнозные)  назначения</w:t>
            </w:r>
          </w:p>
        </w:tc>
        <w:tc>
          <w:tcPr>
            <w:tcW w:w="842" w:type="pct"/>
          </w:tcPr>
          <w:p w:rsidR="00DF055F" w:rsidRPr="000D76F8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504.00</w:t>
            </w:r>
          </w:p>
        </w:tc>
        <w:tc>
          <w:tcPr>
            <w:tcW w:w="373" w:type="pct"/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текущего финансового года</w:t>
            </w:r>
          </w:p>
        </w:tc>
        <w:tc>
          <w:tcPr>
            <w:tcW w:w="842" w:type="pct"/>
          </w:tcPr>
          <w:p w:rsidR="00DF055F" w:rsidRPr="000D76F8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504.х</w:t>
            </w:r>
            <w:proofErr w:type="gramStart"/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73" w:type="pct"/>
          </w:tcPr>
          <w:p w:rsidR="00DF055F" w:rsidRPr="000D76F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0D76F8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76F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E25204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доходам (поступлениям) (</w:t>
            </w:r>
            <w:r w:rsidRPr="00586598">
              <w:rPr>
                <w:rFonts w:asciiTheme="minorHAnsi" w:hAnsiTheme="minorHAnsi" w:cstheme="minorHAnsi"/>
                <w:sz w:val="24"/>
                <w:szCs w:val="24"/>
              </w:rPr>
              <w:t>Доходы от операционной аренды</w:t>
            </w: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E25204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 xml:space="preserve"> 0000000000 12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E25204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 w:val="restart"/>
          </w:tcPr>
          <w:p w:rsidR="00DF055F" w:rsidRPr="00E25204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504.х</w:t>
            </w:r>
            <w:proofErr w:type="gramStart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73" w:type="pct"/>
          </w:tcPr>
          <w:p w:rsidR="00DF055F" w:rsidRPr="00E25204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доходам (поступлениям) (доходы от оказания платных услуг (работ))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доходам (поступлениям) (</w:t>
            </w:r>
            <w:r w:rsidRPr="001976FC">
              <w:rPr>
                <w:rFonts w:asciiTheme="minorHAnsi" w:hAnsiTheme="minorHAnsi" w:cstheme="minorHAnsi"/>
                <w:sz w:val="24"/>
                <w:szCs w:val="24"/>
              </w:rPr>
              <w:t>Доходы от компенсации затрат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5(4,</w:t>
            </w:r>
            <w:r w:rsidRPr="00B16FF6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доходам (поступлениям) (</w:t>
            </w:r>
            <w:r w:rsidRPr="001976FC">
              <w:rPr>
                <w:rFonts w:asciiTheme="minorHAnsi" w:hAnsiTheme="minorHAnsi" w:cstheme="minorHAnsi"/>
                <w:sz w:val="24"/>
                <w:szCs w:val="24"/>
              </w:rPr>
              <w:t>Доходы по условным арендным платежам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Сметные (плановые, прогнозные) назначения по доходам (поступлениям) (</w:t>
            </w:r>
            <w:r w:rsidRPr="001976FC">
              <w:rPr>
                <w:rFonts w:asciiTheme="minorHAnsi" w:hAnsiTheme="minorHAnsi" w:cstheme="minorHAnsi"/>
                <w:sz w:val="24"/>
                <w:szCs w:val="24"/>
              </w:rPr>
              <w:t>Доходы бюджета от возврата дебиторской задолженности прошлых лет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доходам (поступлениям) (</w:t>
            </w:r>
            <w:r w:rsidRPr="001976FC">
              <w:rPr>
                <w:rFonts w:asciiTheme="minorHAnsi" w:hAnsiTheme="minorHAnsi" w:cstheme="minorHAnsi"/>
                <w:sz w:val="24"/>
                <w:szCs w:val="24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хх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0000000000 140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доходам (поступлениям) (</w:t>
            </w:r>
            <w:r w:rsidRPr="001976FC">
              <w:rPr>
                <w:rFonts w:asciiTheme="minorHAnsi" w:hAnsiTheme="minorHAnsi" w:cstheme="minorHAnsi"/>
                <w:sz w:val="24"/>
                <w:szCs w:val="24"/>
              </w:rPr>
              <w:t>Прочие доходы от сумм принудительного изъятия</w:t>
            </w: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хх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0000000000 140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145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доходам (поступлениям) (</w:t>
            </w:r>
            <w:r w:rsidRPr="001976FC">
              <w:rPr>
                <w:rFonts w:asciiTheme="minorHAnsi" w:hAnsiTheme="minorHAnsi" w:cstheme="minorHAnsi"/>
                <w:sz w:val="24"/>
                <w:szCs w:val="24"/>
              </w:rPr>
              <w:t>Доходы от безвозмездного права пользования</w:t>
            </w: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 xml:space="preserve"> 0000000000 18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 xml:space="preserve">Сметные (плановые, прогнозные) назначения по доходам (поступлениям) </w:t>
            </w:r>
            <w:r w:rsidRPr="00E252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</w:t>
            </w:r>
            <w:r w:rsidRPr="001976FC">
              <w:rPr>
                <w:rFonts w:asciiTheme="minorHAnsi" w:hAnsiTheme="minorHAnsi" w:cstheme="minorHAnsi"/>
                <w:sz w:val="24"/>
                <w:szCs w:val="24"/>
              </w:rPr>
              <w:t>Доходы от субсидии на иные цели</w:t>
            </w: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 xml:space="preserve"> 0000000000 18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Сметные (плановые, прогнозные) назначения по доходам (поступлениям) (</w:t>
            </w:r>
            <w:r w:rsidRPr="001976FC">
              <w:rPr>
                <w:rFonts w:asciiTheme="minorHAnsi" w:hAnsiTheme="minorHAnsi" w:cstheme="minorHAnsi"/>
                <w:sz w:val="24"/>
                <w:szCs w:val="24"/>
              </w:rPr>
              <w:t>Доходы от субсидии на осуществление капитальных вложений</w:t>
            </w: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 xml:space="preserve"> 0000000000 18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ния по доходам (поступлениям) (иные </w:t>
            </w: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доходы)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 xml:space="preserve"> 0000000000 18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расходам (выплатам)  (фонд оплаты труда учреждений)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F055F" w:rsidRPr="00286D53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504.х</w:t>
            </w:r>
            <w:proofErr w:type="gram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286D53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расходам (выплатам)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Сметные (плановые, прогнозные) назначения по расходам (выплатам) (иные выплаты, за исключением фонда оплаты труда учреждений, лицам, привлекаемым согласно законодательству для выполнения </w:t>
            </w:r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отдельных полномочий)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0000000000 113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Сметные (плановые, прогнозные) назначения по расходам (выплатам)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расходам (выплатам) (закупка товаров, работ, услуг в сфере информационно-коммуникационных технологий)</w:t>
            </w:r>
            <w:proofErr w:type="gramEnd"/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расходам (выплатам) (закупка товаров, работ, услуг в целях капитального ремонта государственного (муниципального) ремонта)</w:t>
            </w:r>
            <w:proofErr w:type="gramEnd"/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расходам (выплатам) (прочая закупка товаров, работ и услуг)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221-226, 296,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310-340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Сметные (плановые, прогнозные) назначения по расходам (выплатам) (строительство (реконструкция) объектов недвижимого имущества государственными (муниципальными) учреждениями)</w:t>
            </w:r>
            <w:proofErr w:type="gramEnd"/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расходам (выплатам) (исполнение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0000000000 831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Сметные (плановые, прогнозные) назначения по расходам (выплатам) (исполнение судебных актов судебных органов иностранных государств, </w:t>
            </w:r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международных судов и арбитражей, определяемых международными договорами Российской Федерации, в результате незаконных действий (бездействия) органов государственной власти (государственных органов) либо должностных лиц этих органов, мировых соглашений, заключенных в рамках судебных процессов в судебных органах иностранных государств, в международных судах и арбитражах)</w:t>
            </w:r>
            <w:proofErr w:type="gramEnd"/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0000000000 832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86D53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Сметные (плановые, прогнозные) назначения по расходам (выплатам) (уплата налога на имущество организаций и земельного налога)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0000000000 851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86D53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расходам (выплатам) (уплата прочих налогов, сборов)</w:t>
            </w:r>
            <w:proofErr w:type="gramEnd"/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0000000000 852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Сметные (плановые, прогнозные) назначения по расходам (выплатам) (уплата иных платежей)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0000000000 853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293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295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Право на принятие обязательств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506.00</w:t>
            </w: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86D53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Право на принятие обязательств на текущий финансовый год (фонд оплаты труда учреждений)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 w:val="restart"/>
          </w:tcPr>
          <w:p w:rsidR="00DF055F" w:rsidRPr="00286D53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506.х</w:t>
            </w:r>
            <w:proofErr w:type="gram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Разделы лицевых счетов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Право на принятие обязательств на текущий финансовый год (иные выплаты персоналу учреждений, за исключением фонда оплаты труда)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Право на принятие обязательств на текущий финансовый год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Право на принятие обязательств на текущий финансовый год (закупка товаров, работ, услуг в сфере информационно-коммуникационных технологий)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86D53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Право на принятие обязательств на </w:t>
            </w:r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текущий финансовый год (закупка товаров, работ, услуг в целях капитального ремонта государственного (муниципального) ремонта)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226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Право на принятие обязательств на текущий финансовый год (прочая закупка товаров, работ и услуг)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221-226, 296,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310-340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Право на принятие обязательств на текущий финансовый год (строительство (реконструкция) объектов недвижимого имущества государственными (муниципальными) учреждениями)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86D53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Право на принятие обязательств на текущий финансовый год (исполнение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</w:t>
            </w:r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должностных лиц этих органов, а также в результате деятельности учреждений)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0000000000 831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Право на принятие обязательств на текущий финансовый год (исполнение судебных актов судебных органов иностранных государств, международных судов и арбитражей, определяемых международными договорами Российской Федерации, в результате незаконных действий (бездействия) органов государственной власти (государственных органов) либо должностных лиц этих органов, мировых соглашений, заключенных в рамках судебных процессов в судебных органах иностранных государств, в международных судах и арбитражах)</w:t>
            </w:r>
            <w:proofErr w:type="gramEnd"/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0000000000 832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86D53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Право на принятие обязательств на текущий финансовый год (уплата налога на имущество организаций и земельного налога)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0000000000 851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86D53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Право на принятие обязательств на текущий финансовый год (уплата прочих налогов, сборов)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0000000000 852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Право на принятие обязательств на текущий финансовый год (уплата иных платежей)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86D53">
              <w:rPr>
                <w:rFonts w:asciiTheme="minorHAnsi" w:hAnsiTheme="minorHAnsi" w:cstheme="minorHAnsi"/>
                <w:sz w:val="24"/>
                <w:szCs w:val="24"/>
              </w:rPr>
              <w:t xml:space="preserve"> 0000000000 853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293</w:t>
            </w:r>
          </w:p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295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Утвержденный объем финансового обеспечения</w:t>
            </w:r>
          </w:p>
        </w:tc>
        <w:tc>
          <w:tcPr>
            <w:tcW w:w="842" w:type="pct"/>
          </w:tcPr>
          <w:p w:rsidR="00DF055F" w:rsidRPr="00286D53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507.00</w:t>
            </w:r>
          </w:p>
        </w:tc>
        <w:tc>
          <w:tcPr>
            <w:tcW w:w="373" w:type="pct"/>
          </w:tcPr>
          <w:p w:rsidR="00DF055F" w:rsidRPr="00286D53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DD197B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Утвержденный объем финансового обеспечения на соответствующий финансовый год (</w:t>
            </w:r>
            <w:r w:rsidRPr="00FC34E5">
              <w:rPr>
                <w:rFonts w:asciiTheme="minorHAnsi" w:hAnsiTheme="minorHAnsi" w:cstheme="minorHAnsi"/>
                <w:sz w:val="24"/>
                <w:szCs w:val="24"/>
              </w:rPr>
              <w:t>Доходы от операционной аренды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E25204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E25204">
              <w:rPr>
                <w:rFonts w:asciiTheme="minorHAnsi" w:hAnsiTheme="minorHAnsi" w:cstheme="minorHAnsi"/>
                <w:sz w:val="24"/>
                <w:szCs w:val="24"/>
              </w:rPr>
              <w:t xml:space="preserve"> 0000000000 12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E25204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2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 w:val="restart"/>
          </w:tcPr>
          <w:p w:rsidR="00DF055F" w:rsidRPr="00DD197B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507.х</w:t>
            </w:r>
            <w:proofErr w:type="gram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73" w:type="pct"/>
          </w:tcPr>
          <w:p w:rsidR="00DF055F" w:rsidRPr="00DD197B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Разделы лицевых счетов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D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F055F" w:rsidRPr="00286D53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D197B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Утвержденный объем финансового обеспечения на соответствующий финансовый год (</w:t>
            </w:r>
            <w:r w:rsidRPr="00FC34E5">
              <w:rPr>
                <w:rFonts w:asciiTheme="minorHAnsi" w:hAnsiTheme="minorHAnsi" w:cstheme="minorHAnsi"/>
                <w:sz w:val="24"/>
                <w:szCs w:val="24"/>
              </w:rPr>
              <w:t>Доходы от оказания платных услуг (работ)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D197B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Утвержденный объем финансового обеспечения на соответствующий финансовый год (</w:t>
            </w:r>
            <w:r w:rsidRPr="00B74E94">
              <w:rPr>
                <w:rFonts w:asciiTheme="minorHAnsi" w:hAnsiTheme="minorHAnsi" w:cstheme="minorHAnsi"/>
                <w:sz w:val="24"/>
                <w:szCs w:val="24"/>
              </w:rPr>
              <w:t>Доходы от компенсации затрат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5(4,2)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D197B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Утвержденный объем финансового 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обеспечения на соответствующий финансовый год (</w:t>
            </w:r>
            <w:r w:rsidRPr="00B74E94">
              <w:rPr>
                <w:rFonts w:asciiTheme="minorHAnsi" w:hAnsiTheme="minorHAnsi" w:cstheme="minorHAnsi"/>
                <w:sz w:val="24"/>
                <w:szCs w:val="24"/>
              </w:rPr>
              <w:t>Доход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ы по условным арендным платежам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D197B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Утвержденный объем финансового обеспечения на соответствующий финансовый год (</w:t>
            </w:r>
            <w:r w:rsidRPr="00B74E94">
              <w:rPr>
                <w:rFonts w:asciiTheme="minorHAnsi" w:hAnsiTheme="minorHAnsi" w:cstheme="minorHAnsi"/>
                <w:sz w:val="24"/>
                <w:szCs w:val="24"/>
              </w:rPr>
              <w:t>Доходы бюджета от возврата дебиторской задолженности прошлых лет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5(4,2)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D197B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Утвержденный объем финансового обеспечения на соответствующий финансовый год (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D197B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Утвержденный объем финансового обеспечения на соответствующий финансовый год (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t>Прочие доходы от сумм принудительного изъятия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D197B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Утвержденный объем финансового обеспечения на соответствующий финансовый год (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t xml:space="preserve">Доходы от 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безвозмездного права пользовани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D197B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Утвержденный объем финансового обеспечения на соответствующий финансовый год (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t>Доходы от субсидии на иные цели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D197B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Утвержденный объем финансового обеспечения на соответствующий финансовый год (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t>Доходы от субсидии на осуществление капитальных вложений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D197B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Утвержденный объем финансового обеспечения на соответствующий финансовый год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ины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е доходы)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Получено финансового обеспечения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0000 0000000000 000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508.00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DD197B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Получено финансового обеспечения соответствующего финансового года (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t>Доходы от операционной аренды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DD197B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52" w:type="pct"/>
          </w:tcPr>
          <w:p w:rsidR="00DF055F" w:rsidRPr="00DD197B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 w:val="restart"/>
          </w:tcPr>
          <w:p w:rsidR="00DF055F" w:rsidRPr="00DD197B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508.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proofErr w:type="gram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73" w:type="pct"/>
          </w:tcPr>
          <w:p w:rsidR="00DF055F" w:rsidRPr="00DD197B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Получено финансового обеспечения соответствующего финансового года (доходы от оказания платных услуг (работ))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4(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Получено финансового обеспечения 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соответствующего финансового года (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t>Доходы от компенсации затрат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4012A">
              <w:rPr>
                <w:rFonts w:asciiTheme="minorHAnsi" w:hAnsiTheme="minorHAnsi" w:cstheme="minorHAnsi"/>
                <w:sz w:val="24"/>
                <w:szCs w:val="24"/>
              </w:rPr>
              <w:t>(4,2)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Получено финансового обеспечения соответствующего финансового года (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t xml:space="preserve">Доходы по условным арендным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платежам)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Получено финансового обеспечения соответствующего финансового года (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t>Доходы бюджета от возврата дебиторской задолженности прошлых лет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5(4,2)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Получено финансового обеспечения соответствующего финансового года (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Получено финансового обеспечения соответствующего финансового года (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t>Прочие доходы от сумм принудительного изъятия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Получено финансового обеспечения соответствующего финансового года (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t>Доходы от безвозмездного права пользования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(2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Получено финансового обеспечения соответствующего финансового года (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t>Доходы от субсидии на иные цели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Получено финансового обеспечения соответствующего финансового года (</w:t>
            </w:r>
            <w:r w:rsidRPr="000E7DF2">
              <w:rPr>
                <w:rFonts w:asciiTheme="minorHAnsi" w:hAnsiTheme="minorHAnsi" w:cstheme="minorHAnsi"/>
                <w:sz w:val="24"/>
                <w:szCs w:val="24"/>
              </w:rPr>
              <w:t>Доходы от субсидии на осуществление капитальных вложени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й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Получено финансового обеспечения соответствующего финансового года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ины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е доходы)</w:t>
            </w:r>
          </w:p>
        </w:tc>
        <w:tc>
          <w:tcPr>
            <w:tcW w:w="842" w:type="pct"/>
          </w:tcPr>
          <w:p w:rsidR="00DF055F" w:rsidRPr="00F443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DD197B">
              <w:rPr>
                <w:rFonts w:asciiTheme="minorHAnsi" w:hAnsiTheme="minorHAnsi" w:cstheme="minorHAnsi"/>
                <w:sz w:val="24"/>
                <w:szCs w:val="24"/>
              </w:rPr>
              <w:t xml:space="preserve"> 0000000000 18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F443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</w:tcPr>
          <w:p w:rsidR="00DF055F" w:rsidRPr="00F443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D197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11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Недвижимое имущество в пользовании по договорам безвозмездного пользования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01.11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</w:t>
            </w:r>
            <w:r w:rsidRPr="002F5D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ти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Особо ценное движимое имущество в пользовании по договорам безвозмездного пользования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01.21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</w:tr>
      <w:tr w:rsidR="00DF055F" w:rsidRPr="00E41DC8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E41DC8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41DC8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Неисключительные права на пользование НМА</w:t>
            </w:r>
          </w:p>
        </w:tc>
        <w:tc>
          <w:tcPr>
            <w:tcW w:w="842" w:type="pct"/>
          </w:tcPr>
          <w:p w:rsidR="00DF055F" w:rsidRPr="00E41DC8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E41DC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41DC8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E41DC8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41DC8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01.23</w:t>
            </w:r>
          </w:p>
        </w:tc>
        <w:tc>
          <w:tcPr>
            <w:tcW w:w="373" w:type="pct"/>
          </w:tcPr>
          <w:p w:rsidR="00DF055F" w:rsidRPr="00E41DC8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F055F" w:rsidRPr="00E41DC8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41DC8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E41DC8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41DC8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</w:tcPr>
          <w:p w:rsidR="00DF055F" w:rsidRPr="00E41DC8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41DC8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Центры материальной ответственности</w:t>
            </w: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Иное движимое имущество в пользовании по договорам безвозмездного пользования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01.31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</w:tr>
      <w:tr w:rsidR="00DF055F" w:rsidRPr="00E41DC8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E41DC8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41DC8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Неисключительные права на пользование НМА</w:t>
            </w:r>
          </w:p>
        </w:tc>
        <w:tc>
          <w:tcPr>
            <w:tcW w:w="842" w:type="pct"/>
          </w:tcPr>
          <w:p w:rsidR="00DF055F" w:rsidRPr="00E41DC8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E41DC8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41DC8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E41DC8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41DC8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01.33</w:t>
            </w:r>
          </w:p>
        </w:tc>
        <w:tc>
          <w:tcPr>
            <w:tcW w:w="373" w:type="pct"/>
          </w:tcPr>
          <w:p w:rsidR="00DF055F" w:rsidRPr="00E41DC8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F055F" w:rsidRPr="00E41DC8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41DC8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E41DC8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41DC8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</w:tcPr>
          <w:p w:rsidR="00DF055F" w:rsidRPr="00E41DC8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41DC8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Центры материальной ответственности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Материальные ценности на хранени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ОС, </w:t>
            </w:r>
            <w:proofErr w:type="gram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принятые</w:t>
            </w:r>
            <w:proofErr w:type="gram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на ответственное хранение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02.1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Основные </w:t>
            </w:r>
            <w:r w:rsidRPr="002F5D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Центры </w:t>
            </w:r>
            <w:r w:rsidRPr="002F5D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материальной ответственности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МЗ, </w:t>
            </w:r>
            <w:proofErr w:type="gram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принятые</w:t>
            </w:r>
            <w:proofErr w:type="gram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на ответственное хранение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02.2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2F5D71">
              <w:rPr>
                <w:rFonts w:ascii="Calibri" w:hAnsi="Calibri" w:cs="Calibri"/>
                <w:sz w:val="24"/>
                <w:szCs w:val="24"/>
              </w:rPr>
              <w:t xml:space="preserve">Бланки строгой отчетности (в </w:t>
            </w:r>
            <w:proofErr w:type="spellStart"/>
            <w:r w:rsidRPr="002F5D71">
              <w:rPr>
                <w:rFonts w:ascii="Calibri" w:hAnsi="Calibri" w:cs="Calibri"/>
                <w:sz w:val="24"/>
                <w:szCs w:val="24"/>
              </w:rPr>
              <w:t>усл</w:t>
            </w:r>
            <w:proofErr w:type="spellEnd"/>
            <w:r w:rsidRPr="002F5D71">
              <w:rPr>
                <w:rFonts w:ascii="Calibri" w:hAnsi="Calibri" w:cs="Calibri"/>
                <w:sz w:val="24"/>
                <w:szCs w:val="24"/>
              </w:rPr>
              <w:t>. ед.)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03.1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Задолженность неплатежеспособных дебиторов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Договоры и иные основания возникновения обязательств</w:t>
            </w:r>
          </w:p>
        </w:tc>
        <w:tc>
          <w:tcPr>
            <w:tcW w:w="532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Награды, призы, кубки и ценные подарки, сувениры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07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Ус</w:t>
            </w:r>
            <w:proofErr w:type="gram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.е</w:t>
            </w:r>
            <w:proofErr w:type="gram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.) Награды, призы, кубки и ценные </w:t>
            </w:r>
            <w:r w:rsidRPr="002F5D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подарки, сувениры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07.1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Номенклатур</w:t>
            </w:r>
            <w:r w:rsidRPr="002F5D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Центры </w:t>
            </w:r>
            <w:r w:rsidRPr="002F5D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Награды, призы, кубки и ценные подарки, сувениры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07.2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Запасные части к транспортным средствам, выданные взамен </w:t>
            </w:r>
            <w:proofErr w:type="gram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изношенных</w:t>
            </w:r>
            <w:proofErr w:type="gramEnd"/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09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Поступления денежных средств 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 w:val="restart"/>
            <w:shd w:val="clear" w:color="auto" w:fill="auto"/>
            <w:noWrap/>
            <w:hideMark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2F5D71">
              <w:rPr>
                <w:rFonts w:ascii="Calibri" w:hAnsi="Calibri" w:cs="Calibri"/>
                <w:sz w:val="24"/>
                <w:szCs w:val="24"/>
              </w:rPr>
              <w:lastRenderedPageBreak/>
              <w:t>Поступление денежных средств на счета учреждения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0000000000 120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 w:val="restar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17</w:t>
            </w: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.01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>
              <w:rPr>
                <w:rStyle w:val="a9"/>
                <w:rFonts w:asciiTheme="minorHAnsi" w:hAnsiTheme="minorHAnsi" w:cstheme="minorHAnsi"/>
                <w:sz w:val="24"/>
                <w:szCs w:val="24"/>
              </w:rPr>
              <w:footnoteReference w:id="13"/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Разделы лицевых счетов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0000000000 130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0000000000 140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0000000000 410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0000000000 440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0000000000 853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510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0000000000 510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,3</w:t>
            </w: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510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 w:val="restart"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2F5D71">
              <w:rPr>
                <w:rFonts w:ascii="Calibri" w:hAnsi="Calibri" w:cs="Calibri"/>
                <w:sz w:val="24"/>
                <w:szCs w:val="24"/>
              </w:rPr>
              <w:t>Поступление денежных сре</w:t>
            </w:r>
            <w:proofErr w:type="gramStart"/>
            <w:r w:rsidRPr="002F5D71">
              <w:rPr>
                <w:rFonts w:ascii="Calibri" w:hAnsi="Calibri" w:cs="Calibri"/>
                <w:sz w:val="24"/>
                <w:szCs w:val="24"/>
              </w:rPr>
              <w:t>дств в к</w:t>
            </w:r>
            <w:proofErr w:type="gramEnd"/>
            <w:r w:rsidRPr="002F5D71">
              <w:rPr>
                <w:rFonts w:ascii="Calibri" w:hAnsi="Calibri" w:cs="Calibri"/>
                <w:sz w:val="24"/>
                <w:szCs w:val="24"/>
              </w:rPr>
              <w:t>ассу учреждения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0000000000 120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 w:val="restart"/>
          </w:tcPr>
          <w:p w:rsidR="00DF055F" w:rsidRPr="002F5D71" w:rsidRDefault="00DF055F" w:rsidP="004D30B0">
            <w:pPr>
              <w:keepNext/>
              <w:widowControl w:val="0"/>
              <w:ind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F5D71">
              <w:rPr>
                <w:rFonts w:ascii="Calibri" w:hAnsi="Calibri" w:cs="Calibri"/>
                <w:sz w:val="24"/>
                <w:szCs w:val="24"/>
              </w:rPr>
              <w:t>17.34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0000000000 130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keepNext/>
              <w:widowControl w:val="0"/>
              <w:ind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0000000000 140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keepNext/>
              <w:widowControl w:val="0"/>
              <w:ind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0000000000 180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keepNext/>
              <w:widowControl w:val="0"/>
              <w:ind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х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0000000000 410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keepNext/>
              <w:widowControl w:val="0"/>
              <w:ind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0000000000 440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keepNext/>
              <w:widowControl w:val="0"/>
              <w:ind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0000000000 510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,3</w:t>
            </w: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keepNext/>
              <w:widowControl w:val="0"/>
              <w:ind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510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Выбытия денежных средств 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 w:val="restart"/>
            <w:shd w:val="clear" w:color="auto" w:fill="auto"/>
            <w:noWrap/>
            <w:hideMark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2F5D71">
              <w:rPr>
                <w:rFonts w:ascii="Calibri" w:hAnsi="Calibri" w:cs="Calibri"/>
                <w:sz w:val="24"/>
                <w:szCs w:val="24"/>
              </w:rPr>
              <w:lastRenderedPageBreak/>
              <w:t>Выбытие денежных средств со счетов учреждения</w:t>
            </w: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18.01</w:t>
            </w: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Разделы лицевых счетов</w:t>
            </w: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0000000000 113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2F5D71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2F5D71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DF055F" w:rsidRPr="002F5D71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5D71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2F5D71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221-226, 296,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310-340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0000000000 407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5(2)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0000000000 831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0000000000 832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0000000000 851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0000000000 852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0000000000 853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293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295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0000000000 853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610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0000000000 610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4(5,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3,</w:t>
            </w: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610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 w:val="restart"/>
            <w:shd w:val="clear" w:color="auto" w:fill="auto"/>
            <w:noWrap/>
            <w:hideMark/>
          </w:tcPr>
          <w:p w:rsidR="00DF055F" w:rsidRPr="00136B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136B05">
              <w:rPr>
                <w:rFonts w:ascii="Calibri" w:hAnsi="Calibri" w:cs="Calibri"/>
                <w:sz w:val="24"/>
                <w:szCs w:val="24"/>
              </w:rPr>
              <w:t>Выбытие денежных средств из кассы учреждения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0000000000 111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 w:val="restar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18.34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11" w:type="pct"/>
            <w:vMerge w:val="restart"/>
            <w:shd w:val="clear" w:color="auto" w:fill="auto"/>
            <w:noWrap/>
          </w:tcPr>
          <w:p w:rsidR="00DF055F" w:rsidRPr="007A13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shd w:val="clear" w:color="auto" w:fill="auto"/>
            <w:noWrap/>
          </w:tcPr>
          <w:p w:rsidR="00DF055F" w:rsidRPr="007A134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134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vMerge w:val="restart"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136B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0000000000 112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136B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0000000000 113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136B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0000000000 119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136B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0000000000 242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136B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0000000000 243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0000000000 244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221-226, 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310-340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0000000000 831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0000000000 832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0000000000 852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0000000000 853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295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keepNext/>
              <w:widowControl w:val="0"/>
              <w:ind w:firstLine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хххх</w:t>
            </w:r>
            <w:proofErr w:type="spell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0000000000 610</w:t>
            </w: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4(5,2)</w:t>
            </w:r>
          </w:p>
        </w:tc>
        <w:tc>
          <w:tcPr>
            <w:tcW w:w="355" w:type="pct"/>
            <w:vMerge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610</w:t>
            </w:r>
          </w:p>
        </w:tc>
        <w:tc>
          <w:tcPr>
            <w:tcW w:w="511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</w:tcPr>
          <w:p w:rsidR="00DF055F" w:rsidRPr="00F443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адолженность невостребованная кредиторами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Договор</w:t>
            </w:r>
          </w:p>
        </w:tc>
        <w:tc>
          <w:tcPr>
            <w:tcW w:w="532" w:type="pct"/>
            <w:shd w:val="clear" w:color="auto" w:fill="auto"/>
            <w:noWrap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 в эксплуатации - особо ценное движимое имущество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21.20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Машины и оборудование - особо ценное движимое имущество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21.24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Транспортные средства - особо ценное </w:t>
            </w: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движимое имущество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21.25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Основные </w:t>
            </w: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Центры </w:t>
            </w: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Инвентарь производственный и хозяйственный  - особо ценное движимое имущество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21.26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Прочие основные средства - особо ценное движимое имущество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21.28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 в эксплуатации - иное движимое имущество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21.30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Машины и оборудование - иное движимое имущество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21.34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Транспортные средства - иное движимое имущество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21.35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Инвентарь производственный и хозяйственный инвентарь - иное движимое имущество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21.36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Центры 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Прочие основные средства - иное </w:t>
            </w: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движимое имущество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21.38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Основные </w:t>
            </w: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Центры </w:t>
            </w: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материальной ответственности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Имущество, переданное в возмездное пользование (аренду)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Недвижимое имущество, переданное в возмездное пользование (аренду)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25.10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ОС - недвижимое имущество, </w:t>
            </w:r>
            <w:proofErr w:type="gram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переданные</w:t>
            </w:r>
            <w:proofErr w:type="gram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в аренду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25.11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Особо ценное движимое имущество, переданное в возмездное пользование (аренду)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25.20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ОС - особо ценное движимое имущество, </w:t>
            </w:r>
            <w:proofErr w:type="gram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переданные</w:t>
            </w:r>
            <w:proofErr w:type="gram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в аренду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25.21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НМА - особо ценное движимое имущество, </w:t>
            </w:r>
            <w:proofErr w:type="gram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переданные</w:t>
            </w:r>
            <w:proofErr w:type="gram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в аренду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25.22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МЗ - особо ценное движимое имущество, </w:t>
            </w:r>
            <w:proofErr w:type="gram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переданные</w:t>
            </w:r>
            <w:proofErr w:type="gram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в аренду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25.24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Иное движимое имущество, переданное в возмездное пользование (аренду)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25.30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proofErr w:type="gram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С-</w:t>
            </w:r>
            <w:proofErr w:type="gram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иное движимое имущество, переданные в аренду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25.31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НМА - иное движимое имущество, </w:t>
            </w:r>
            <w:proofErr w:type="gram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переданные</w:t>
            </w:r>
            <w:proofErr w:type="gram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в аренду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25.32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МЗ - иное движимое имущество, </w:t>
            </w:r>
            <w:proofErr w:type="gramStart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переданные</w:t>
            </w:r>
            <w:proofErr w:type="gramEnd"/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 в аренду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25.34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Недвижимое имущество, переданное в безвозмездное пользование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26.10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 - недвижимое имущество, переданное в безвозмездное пользование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26.11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Особо ценное движимое имущество, переданное в безвозмездное пользование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26.20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 - особо ценное движимое имущество, переданное в безвозмездное пользование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26.21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НМА - особо ценное движимое имущество, переданное в безвозмездное пользование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26.22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 xml:space="preserve">МЗ - особо ценное движимое имущество, </w:t>
            </w: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переданное в безвозмездное пользование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26.24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Иное движимое имущество, переданное в безвозмездное пользование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26.30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 - иное движимое имущество, переданное в безвозмездное пользование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26.31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136B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НМА - иное движимое имущество, переданное в безвозмездное пользование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26.32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Основные средства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МЗ - иное движимое имущество, переданное в безвозмездное пользование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26.34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DF055F" w:rsidRPr="00F4430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136B05" w:rsidRDefault="00DF055F" w:rsidP="004D30B0">
            <w:pPr>
              <w:widowControl w:val="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136B05">
              <w:rPr>
                <w:rFonts w:ascii="Calibri" w:hAnsi="Calibri" w:cs="Calibri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842" w:type="pct"/>
          </w:tcPr>
          <w:p w:rsidR="00DF055F" w:rsidRPr="00136B05" w:rsidRDefault="00DF055F" w:rsidP="004D30B0">
            <w:pPr>
              <w:widowControl w:val="0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136B0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4(2)</w:t>
            </w:r>
          </w:p>
        </w:tc>
        <w:tc>
          <w:tcPr>
            <w:tcW w:w="355" w:type="pct"/>
          </w:tcPr>
          <w:p w:rsidR="00DF055F" w:rsidRPr="00136B05" w:rsidRDefault="00DF055F" w:rsidP="004D30B0">
            <w:pPr>
              <w:widowControl w:val="0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36B05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373" w:type="pct"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6B05">
              <w:rPr>
                <w:rFonts w:asciiTheme="minorHAnsi" w:hAnsiTheme="minorHAnsi" w:cstheme="minorHAnsi"/>
                <w:sz w:val="24"/>
                <w:szCs w:val="24"/>
              </w:rPr>
              <w:t>Номенклатура</w:t>
            </w:r>
          </w:p>
        </w:tc>
        <w:tc>
          <w:tcPr>
            <w:tcW w:w="532" w:type="pct"/>
            <w:shd w:val="clear" w:color="auto" w:fill="auto"/>
            <w:noWrap/>
          </w:tcPr>
          <w:p w:rsidR="00DF055F" w:rsidRPr="00136B05" w:rsidRDefault="00DF055F" w:rsidP="004D30B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055F" w:rsidRPr="00D00F6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DF055F" w:rsidRPr="00D00F65" w:rsidRDefault="00DF055F" w:rsidP="004D30B0">
            <w:pPr>
              <w:widowControl w:val="0"/>
              <w:ind w:firstLine="0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D00F65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Расчеты с  опекунской комиссией</w:t>
            </w:r>
          </w:p>
        </w:tc>
        <w:tc>
          <w:tcPr>
            <w:tcW w:w="842" w:type="pct"/>
          </w:tcPr>
          <w:p w:rsidR="00DF055F" w:rsidRPr="00D00F65" w:rsidRDefault="00DF055F" w:rsidP="004D30B0">
            <w:pPr>
              <w:widowControl w:val="0"/>
              <w:ind w:firstLine="0"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2" w:type="pct"/>
          </w:tcPr>
          <w:p w:rsidR="00DF055F" w:rsidRPr="00D00F65" w:rsidRDefault="00DF055F" w:rsidP="004D30B0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00F6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DF055F" w:rsidRPr="00D00F65" w:rsidRDefault="00DF055F" w:rsidP="00D00F65">
            <w:pPr>
              <w:widowControl w:val="0"/>
              <w:ind w:firstLine="0"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D00F65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35</w:t>
            </w:r>
          </w:p>
        </w:tc>
        <w:tc>
          <w:tcPr>
            <w:tcW w:w="373" w:type="pct"/>
          </w:tcPr>
          <w:p w:rsidR="00DF055F" w:rsidRPr="00D00F65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DF055F" w:rsidRPr="00D00F65" w:rsidRDefault="00DF055F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00F6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DF055F" w:rsidRPr="00D00F65" w:rsidRDefault="00DF055F" w:rsidP="00D34A62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00F6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Номенклатура</w:t>
            </w:r>
          </w:p>
        </w:tc>
        <w:tc>
          <w:tcPr>
            <w:tcW w:w="532" w:type="pct"/>
            <w:shd w:val="clear" w:color="auto" w:fill="auto"/>
            <w:noWrap/>
          </w:tcPr>
          <w:p w:rsidR="00DF055F" w:rsidRPr="00D00F65" w:rsidRDefault="00DF055F" w:rsidP="004D30B0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29699F" w:rsidRPr="00D00F6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29699F" w:rsidRPr="00D00F65" w:rsidRDefault="0029699F" w:rsidP="0028465B">
            <w:pPr>
              <w:widowControl w:val="0"/>
              <w:ind w:firstLine="0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2F78EA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Товары по договору комиссии</w:t>
            </w:r>
          </w:p>
        </w:tc>
        <w:tc>
          <w:tcPr>
            <w:tcW w:w="842" w:type="pct"/>
          </w:tcPr>
          <w:p w:rsidR="0029699F" w:rsidRPr="00D00F65" w:rsidRDefault="0029699F" w:rsidP="0028465B">
            <w:pPr>
              <w:widowControl w:val="0"/>
              <w:ind w:firstLine="0"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2" w:type="pct"/>
          </w:tcPr>
          <w:p w:rsidR="0029699F" w:rsidRPr="00D00F65" w:rsidRDefault="0029699F" w:rsidP="0028465B">
            <w:pPr>
              <w:ind w:firstLine="0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00F6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29699F" w:rsidRPr="00D00F65" w:rsidRDefault="0029699F" w:rsidP="0028465B">
            <w:pPr>
              <w:widowControl w:val="0"/>
              <w:ind w:firstLine="0"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D00F65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29699F" w:rsidRPr="00D00F65" w:rsidRDefault="0029699F" w:rsidP="0028465B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29699F" w:rsidRPr="00D00F65" w:rsidRDefault="0029699F" w:rsidP="0028465B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00F6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Контрагенты</w:t>
            </w:r>
          </w:p>
        </w:tc>
        <w:tc>
          <w:tcPr>
            <w:tcW w:w="618" w:type="pct"/>
            <w:shd w:val="clear" w:color="auto" w:fill="auto"/>
            <w:noWrap/>
          </w:tcPr>
          <w:p w:rsidR="0029699F" w:rsidRPr="00D00F65" w:rsidRDefault="0029699F" w:rsidP="0028465B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  <w:r w:rsidRPr="00D00F65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  <w:t>Номенклатура</w:t>
            </w:r>
          </w:p>
        </w:tc>
        <w:tc>
          <w:tcPr>
            <w:tcW w:w="532" w:type="pct"/>
            <w:shd w:val="clear" w:color="auto" w:fill="auto"/>
            <w:noWrap/>
          </w:tcPr>
          <w:p w:rsidR="0029699F" w:rsidRPr="00D00F65" w:rsidRDefault="0029699F" w:rsidP="0028465B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29699F" w:rsidRPr="00D00F65" w:rsidTr="004D30B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7" w:type="pct"/>
            <w:shd w:val="clear" w:color="auto" w:fill="auto"/>
            <w:noWrap/>
          </w:tcPr>
          <w:p w:rsidR="0029699F" w:rsidRPr="00A66817" w:rsidRDefault="0029699F" w:rsidP="0028465B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A66817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Расчеты по авансам полученным</w:t>
            </w:r>
          </w:p>
        </w:tc>
        <w:tc>
          <w:tcPr>
            <w:tcW w:w="842" w:type="pct"/>
          </w:tcPr>
          <w:p w:rsidR="0029699F" w:rsidRPr="00A66817" w:rsidRDefault="0029699F" w:rsidP="0028465B">
            <w:pPr>
              <w:ind w:firstLine="0"/>
              <w:jc w:val="right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52" w:type="pct"/>
          </w:tcPr>
          <w:p w:rsidR="0029699F" w:rsidRPr="00A66817" w:rsidRDefault="0029699F" w:rsidP="0028465B">
            <w:pPr>
              <w:ind w:firstLine="0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29699F" w:rsidRPr="00A66817" w:rsidRDefault="0029699F" w:rsidP="0028465B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A66817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АП</w:t>
            </w:r>
          </w:p>
        </w:tc>
        <w:tc>
          <w:tcPr>
            <w:tcW w:w="373" w:type="pct"/>
          </w:tcPr>
          <w:p w:rsidR="0029699F" w:rsidRPr="00A66817" w:rsidRDefault="0029699F" w:rsidP="0028465B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noWrap/>
          </w:tcPr>
          <w:p w:rsidR="0029699F" w:rsidRPr="00A66817" w:rsidRDefault="0029699F" w:rsidP="0028465B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A66817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>Контрагент</w:t>
            </w:r>
            <w:r w:rsidRPr="00A66817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lastRenderedPageBreak/>
              <w:t>ы</w:t>
            </w:r>
          </w:p>
        </w:tc>
        <w:tc>
          <w:tcPr>
            <w:tcW w:w="618" w:type="pct"/>
            <w:shd w:val="clear" w:color="auto" w:fill="auto"/>
            <w:noWrap/>
          </w:tcPr>
          <w:p w:rsidR="0029699F" w:rsidRPr="00A66817" w:rsidRDefault="0029699F" w:rsidP="0028465B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A66817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lastRenderedPageBreak/>
              <w:t xml:space="preserve">Договоры </w:t>
            </w:r>
          </w:p>
        </w:tc>
        <w:tc>
          <w:tcPr>
            <w:tcW w:w="532" w:type="pct"/>
            <w:shd w:val="clear" w:color="auto" w:fill="auto"/>
            <w:noWrap/>
          </w:tcPr>
          <w:p w:rsidR="0029699F" w:rsidRPr="00A66817" w:rsidRDefault="0029699F" w:rsidP="0028465B">
            <w:pPr>
              <w:ind w:firstLine="0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A66817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t xml:space="preserve">Документы </w:t>
            </w:r>
            <w:r w:rsidRPr="00A66817"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  <w:lastRenderedPageBreak/>
              <w:t>расчетов</w:t>
            </w:r>
          </w:p>
        </w:tc>
      </w:tr>
    </w:tbl>
    <w:p w:rsidR="00194982" w:rsidRDefault="00194982"/>
    <w:p w:rsidR="00791A3B" w:rsidRDefault="00791A3B" w:rsidP="00791A3B">
      <w:pPr>
        <w:keepNext/>
        <w:keepLines/>
        <w:spacing w:before="120" w:after="120"/>
        <w:ind w:firstLine="0"/>
        <w:jc w:val="right"/>
        <w:rPr>
          <w:rFonts w:asciiTheme="minorHAnsi" w:hAnsiTheme="minorHAnsi" w:cstheme="minorHAnsi"/>
          <w:b/>
          <w:sz w:val="26"/>
          <w:szCs w:val="26"/>
        </w:rPr>
      </w:pPr>
    </w:p>
    <w:p w:rsidR="00723DB5" w:rsidRDefault="00723DB5" w:rsidP="00194982">
      <w:pPr>
        <w:keepNext/>
        <w:keepLines/>
        <w:ind w:firstLine="720"/>
        <w:sectPr w:rsidR="00723DB5" w:rsidSect="000A2E7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91A3B" w:rsidRDefault="00791A3B" w:rsidP="00194982">
      <w:pPr>
        <w:keepNext/>
        <w:keepLines/>
        <w:ind w:firstLine="720"/>
      </w:pPr>
    </w:p>
    <w:p w:rsidR="00723DB5" w:rsidRPr="00447872" w:rsidRDefault="00723DB5" w:rsidP="00723DB5">
      <w:pPr>
        <w:keepNext/>
        <w:keepLines/>
        <w:spacing w:before="120" w:after="120"/>
        <w:ind w:firstLine="0"/>
        <w:jc w:val="right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Таблица 1.2.</w:t>
      </w:r>
    </w:p>
    <w:p w:rsidR="00C64A5F" w:rsidRDefault="00C64A5F" w:rsidP="00C64A5F">
      <w:pPr>
        <w:ind w:right="181"/>
        <w:jc w:val="center"/>
        <w:rPr>
          <w:rFonts w:asciiTheme="minorHAnsi" w:hAnsiTheme="minorHAnsi" w:cstheme="minorHAnsi"/>
          <w:b/>
          <w:szCs w:val="28"/>
        </w:rPr>
      </w:pPr>
      <w:r w:rsidRPr="00211CE0">
        <w:rPr>
          <w:rFonts w:asciiTheme="minorHAnsi" w:hAnsiTheme="minorHAnsi" w:cstheme="minorHAnsi"/>
          <w:b/>
          <w:szCs w:val="28"/>
        </w:rPr>
        <w:t>Структура справочников</w:t>
      </w:r>
      <w:r>
        <w:rPr>
          <w:rFonts w:asciiTheme="minorHAnsi" w:hAnsiTheme="minorHAnsi" w:cstheme="minorHAnsi"/>
          <w:b/>
          <w:szCs w:val="28"/>
        </w:rPr>
        <w:t xml:space="preserve">, </w:t>
      </w:r>
      <w:r w:rsidRPr="00211CE0">
        <w:rPr>
          <w:rFonts w:asciiTheme="minorHAnsi" w:hAnsiTheme="minorHAnsi" w:cstheme="minorHAnsi"/>
          <w:b/>
          <w:szCs w:val="28"/>
        </w:rPr>
        <w:t xml:space="preserve"> </w:t>
      </w:r>
      <w:r w:rsidRPr="00E31D20">
        <w:rPr>
          <w:rFonts w:asciiTheme="minorHAnsi" w:hAnsiTheme="minorHAnsi" w:cstheme="minorHAnsi"/>
          <w:b/>
          <w:szCs w:val="28"/>
        </w:rPr>
        <w:t>составляющие содержание субконто</w:t>
      </w:r>
      <w:r>
        <w:rPr>
          <w:rFonts w:asciiTheme="minorHAnsi" w:hAnsiTheme="minorHAnsi" w:cstheme="minorHAnsi"/>
          <w:b/>
          <w:szCs w:val="28"/>
        </w:rPr>
        <w:t>,</w:t>
      </w:r>
      <w:r w:rsidRPr="00211CE0">
        <w:rPr>
          <w:rFonts w:asciiTheme="minorHAnsi" w:hAnsiTheme="minorHAnsi" w:cstheme="minorHAnsi"/>
          <w:b/>
          <w:szCs w:val="28"/>
        </w:rPr>
        <w:t xml:space="preserve"> к счетам  бухгалтерского учета</w:t>
      </w:r>
      <w:r w:rsidR="00FB407B">
        <w:rPr>
          <w:rStyle w:val="a9"/>
          <w:rFonts w:asciiTheme="minorHAnsi" w:hAnsiTheme="minorHAnsi" w:cstheme="minorHAnsi"/>
          <w:b/>
          <w:szCs w:val="28"/>
        </w:rPr>
        <w:footnoteReference w:id="14"/>
      </w:r>
      <w:r w:rsidRPr="00211CE0">
        <w:rPr>
          <w:rFonts w:asciiTheme="minorHAnsi" w:hAnsiTheme="minorHAnsi" w:cstheme="minorHAnsi"/>
          <w:b/>
          <w:szCs w:val="28"/>
        </w:rPr>
        <w:t xml:space="preserve">  </w:t>
      </w:r>
    </w:p>
    <w:p w:rsidR="0071009C" w:rsidRDefault="0071009C" w:rsidP="00C64A5F">
      <w:pPr>
        <w:ind w:right="181"/>
        <w:jc w:val="center"/>
        <w:rPr>
          <w:rFonts w:asciiTheme="minorHAnsi" w:hAnsiTheme="minorHAnsi" w:cstheme="minorHAnsi"/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4153"/>
        <w:gridCol w:w="4394"/>
        <w:gridCol w:w="3686"/>
      </w:tblGrid>
      <w:tr w:rsidR="00C64A5F" w:rsidRPr="00C64A5F" w:rsidTr="002F08E1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64A5F" w:rsidRPr="00C64A5F" w:rsidRDefault="00C64A5F" w:rsidP="00C64A5F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C64A5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Наименование справочника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BFBFBF"/>
          </w:tcPr>
          <w:p w:rsidR="00C64A5F" w:rsidRPr="00C64A5F" w:rsidRDefault="00C64A5F" w:rsidP="00C64A5F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C64A5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Аналитика  I-</w:t>
            </w:r>
            <w:proofErr w:type="spellStart"/>
            <w:r w:rsidRPr="00C64A5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го</w:t>
            </w:r>
            <w:proofErr w:type="spellEnd"/>
            <w:r w:rsidRPr="00C64A5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уровня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/>
          </w:tcPr>
          <w:p w:rsidR="00C64A5F" w:rsidRPr="00C64A5F" w:rsidRDefault="00C64A5F" w:rsidP="00C64A5F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C64A5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Аналитика II-</w:t>
            </w:r>
            <w:proofErr w:type="spellStart"/>
            <w:r w:rsidRPr="00C64A5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го</w:t>
            </w:r>
            <w:proofErr w:type="spellEnd"/>
            <w:r w:rsidRPr="00C64A5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уровня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/>
          </w:tcPr>
          <w:p w:rsidR="00C64A5F" w:rsidRPr="00C64A5F" w:rsidRDefault="00C64A5F" w:rsidP="00C64A5F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C64A5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Аналитика III-</w:t>
            </w:r>
            <w:proofErr w:type="spellStart"/>
            <w:r w:rsidRPr="00C64A5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го</w:t>
            </w:r>
            <w:proofErr w:type="spellEnd"/>
            <w:r w:rsidRPr="00C64A5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уровня</w:t>
            </w:r>
          </w:p>
        </w:tc>
      </w:tr>
      <w:tr w:rsidR="00F65058" w:rsidRPr="00C64A5F" w:rsidTr="002C70B7">
        <w:tc>
          <w:tcPr>
            <w:tcW w:w="0" w:type="auto"/>
            <w:vMerge w:val="restart"/>
            <w:shd w:val="clear" w:color="auto" w:fill="F2F2F2"/>
          </w:tcPr>
          <w:p w:rsidR="00F65058" w:rsidRPr="0071009C" w:rsidRDefault="00F65058" w:rsidP="002C70B7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«Бланки строгой отчетности»</w:t>
            </w:r>
          </w:p>
        </w:tc>
        <w:tc>
          <w:tcPr>
            <w:tcW w:w="4153" w:type="dxa"/>
            <w:shd w:val="clear" w:color="auto" w:fill="F2F2F2" w:themeFill="background1" w:themeFillShade="F2"/>
          </w:tcPr>
          <w:p w:rsidR="00F65058" w:rsidRPr="0071009C" w:rsidRDefault="00F65058" w:rsidP="002C70B7">
            <w:pPr>
              <w:widowControl w:val="0"/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Список видов БСО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65058" w:rsidRPr="00C64A5F" w:rsidTr="002C70B7">
        <w:tc>
          <w:tcPr>
            <w:tcW w:w="0" w:type="auto"/>
            <w:vMerge/>
            <w:shd w:val="clear" w:color="auto" w:fill="F2F2F2"/>
          </w:tcPr>
          <w:p w:rsidR="00F65058" w:rsidRPr="00C64A5F" w:rsidRDefault="00F65058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F65058" w:rsidRPr="00714C02" w:rsidRDefault="00F65058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4C02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Трудовые книжки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65058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F65058" w:rsidRPr="00C64A5F" w:rsidRDefault="00F65058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F65058" w:rsidRPr="00714C02" w:rsidRDefault="00F65058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4C02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Вкладыши в трудовые книжки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65058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F65058" w:rsidRPr="00C64A5F" w:rsidRDefault="00F65058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F65058" w:rsidRPr="00714C02" w:rsidRDefault="00F65058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4C02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Свидетельства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65058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F65058" w:rsidRPr="00C64A5F" w:rsidRDefault="00F65058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F65058" w:rsidRPr="00714C02" w:rsidRDefault="00F65058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4C02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Удостоверения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65058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F65058" w:rsidRPr="00C64A5F" w:rsidRDefault="00F65058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F65058" w:rsidRPr="00714C02" w:rsidRDefault="00F65058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4C02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Сертификаты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65058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F65058" w:rsidRPr="00C64A5F" w:rsidRDefault="00F65058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F65058" w:rsidRPr="00714C02" w:rsidRDefault="00F65058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4C02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Талоны на право безденежного проезда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872D97" w:rsidRPr="00714C02" w:rsidRDefault="00872D97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Путевые листы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65058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F65058" w:rsidRPr="00C64A5F" w:rsidRDefault="00F65058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F65058" w:rsidRPr="00714C02" w:rsidRDefault="00F65058" w:rsidP="002C70B7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714C02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корректируется)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F65058" w:rsidRPr="00C64A5F" w:rsidRDefault="00F65058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64A5F" w:rsidRPr="00C64A5F" w:rsidTr="002F08E1">
        <w:tc>
          <w:tcPr>
            <w:tcW w:w="0" w:type="auto"/>
            <w:vMerge w:val="restart"/>
            <w:shd w:val="clear" w:color="auto" w:fill="F2F2F2"/>
          </w:tcPr>
          <w:p w:rsidR="00C64A5F" w:rsidRPr="0071009C" w:rsidRDefault="00C64A5F" w:rsidP="00F65058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«</w:t>
            </w:r>
            <w:r w:rsidR="00F6505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Виды денежных документов</w:t>
            </w:r>
            <w:r w:rsidRPr="0071009C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53" w:type="dxa"/>
            <w:shd w:val="clear" w:color="auto" w:fill="F2F2F2" w:themeFill="background1" w:themeFillShade="F2"/>
          </w:tcPr>
          <w:p w:rsidR="00C64A5F" w:rsidRPr="0071009C" w:rsidRDefault="00C64A5F" w:rsidP="00F65058">
            <w:pPr>
              <w:widowControl w:val="0"/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Список видов </w:t>
            </w:r>
            <w:r w:rsidR="00F6505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ДД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C64A5F" w:rsidRPr="00C64A5F" w:rsidRDefault="00C64A5F" w:rsidP="00C64A5F">
            <w:pPr>
              <w:ind w:firstLine="0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C64A5F" w:rsidRPr="00C64A5F" w:rsidRDefault="00C64A5F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64A5F" w:rsidRPr="00C64A5F" w:rsidTr="002F08E1">
        <w:tc>
          <w:tcPr>
            <w:tcW w:w="0" w:type="auto"/>
            <w:vMerge/>
            <w:shd w:val="clear" w:color="auto" w:fill="F2F2F2"/>
          </w:tcPr>
          <w:p w:rsidR="00C64A5F" w:rsidRPr="00C64A5F" w:rsidRDefault="00C64A5F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C64A5F" w:rsidRPr="00714C02" w:rsidRDefault="00F65058" w:rsidP="00C64A5F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Знаки почтовой оплаты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:rsidR="00C64A5F" w:rsidRPr="00C64A5F" w:rsidRDefault="00C64A5F" w:rsidP="00C64A5F">
            <w:pPr>
              <w:ind w:firstLine="0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:rsidR="00C64A5F" w:rsidRPr="00C64A5F" w:rsidRDefault="00C64A5F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64A5F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C64A5F" w:rsidRPr="00C64A5F" w:rsidRDefault="00C64A5F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C64A5F" w:rsidRPr="00714C02" w:rsidRDefault="009713C0" w:rsidP="00C64A5F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Маркированные почтовые конверты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C64A5F" w:rsidRPr="00C64A5F" w:rsidRDefault="00C64A5F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C64A5F" w:rsidRPr="00C64A5F" w:rsidRDefault="00C64A5F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64A5F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C64A5F" w:rsidRPr="00C64A5F" w:rsidRDefault="00C64A5F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C64A5F" w:rsidRPr="00714C02" w:rsidRDefault="009713C0" w:rsidP="00C64A5F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Путевки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C64A5F" w:rsidRPr="00C64A5F" w:rsidRDefault="00C64A5F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C64A5F" w:rsidRPr="00C64A5F" w:rsidRDefault="00C64A5F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64A5F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C64A5F" w:rsidRPr="00C64A5F" w:rsidRDefault="00C64A5F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C64A5F" w:rsidRPr="00714C02" w:rsidRDefault="009713C0" w:rsidP="00C64A5F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Новогодние билеты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C64A5F" w:rsidRPr="00C64A5F" w:rsidRDefault="00C64A5F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C64A5F" w:rsidRPr="00C64A5F" w:rsidRDefault="00C64A5F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64A5F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C64A5F" w:rsidRPr="00C64A5F" w:rsidRDefault="00C64A5F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C64A5F" w:rsidRPr="00714C02" w:rsidRDefault="009713C0" w:rsidP="00C64A5F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Оплаченные авиабилеты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C64A5F" w:rsidRPr="00C64A5F" w:rsidRDefault="00C64A5F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C64A5F" w:rsidRPr="00C64A5F" w:rsidRDefault="00C64A5F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713C0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9713C0" w:rsidRPr="00C64A5F" w:rsidRDefault="009713C0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9713C0" w:rsidRDefault="009713C0" w:rsidP="00C64A5F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Оплаченные железнодорожные билеты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9713C0" w:rsidRPr="00C64A5F" w:rsidRDefault="009713C0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9713C0" w:rsidRPr="00C64A5F" w:rsidRDefault="009713C0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7CB6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B67CB6" w:rsidRPr="00C64A5F" w:rsidRDefault="00B67CB6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B67CB6" w:rsidRPr="00714C02" w:rsidRDefault="009713C0" w:rsidP="00C64A5F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Проездной билет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B67CB6" w:rsidRPr="00C64A5F" w:rsidRDefault="00B67CB6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B67CB6" w:rsidRPr="00C64A5F" w:rsidRDefault="00B67CB6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14C02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714C02" w:rsidRPr="00C64A5F" w:rsidRDefault="00714C02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714C02" w:rsidRPr="00714C02" w:rsidRDefault="00714C02" w:rsidP="002C70B7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714C02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корректируется)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714C02" w:rsidRPr="00C64A5F" w:rsidRDefault="00714C02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714C02" w:rsidRPr="00C64A5F" w:rsidRDefault="00714C02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c>
          <w:tcPr>
            <w:tcW w:w="0" w:type="auto"/>
            <w:vMerge w:val="restart"/>
            <w:shd w:val="clear" w:color="auto" w:fill="F2F2F2"/>
          </w:tcPr>
          <w:p w:rsidR="00872D97" w:rsidRPr="00C64A5F" w:rsidRDefault="00872D97" w:rsidP="00C64A5F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  <w:r w:rsidRPr="0044008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lastRenderedPageBreak/>
              <w:t>«Виды затрат»</w:t>
            </w:r>
          </w:p>
        </w:tc>
        <w:tc>
          <w:tcPr>
            <w:tcW w:w="4153" w:type="dxa"/>
            <w:shd w:val="clear" w:color="auto" w:fill="F2F2F2"/>
          </w:tcPr>
          <w:p w:rsidR="00872D97" w:rsidRPr="00440080" w:rsidRDefault="00872D97" w:rsidP="00C64A5F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44008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Группа затрат классификацией операций сектора государственного управления (КОСГУ)</w:t>
            </w:r>
          </w:p>
        </w:tc>
        <w:tc>
          <w:tcPr>
            <w:tcW w:w="4394" w:type="dxa"/>
            <w:shd w:val="clear" w:color="auto" w:fill="F2F2F2"/>
          </w:tcPr>
          <w:p w:rsidR="00872D97" w:rsidRPr="00440080" w:rsidRDefault="00872D97" w:rsidP="00C64A5F">
            <w:pPr>
              <w:ind w:firstLine="0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44008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Детализированный перечень группы расходов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2D97" w:rsidRPr="00C64A5F" w:rsidRDefault="00872D97" w:rsidP="00C64A5F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211 Заработная плата</w:t>
            </w:r>
          </w:p>
        </w:tc>
        <w:tc>
          <w:tcPr>
            <w:tcW w:w="4394" w:type="dxa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Заработная плата 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Выплата пособий за первые три дня временной нетрудоспособности за счет средств работодателя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75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Материальная помощь, выплаты, не связанные с трудовыми обязанностями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872D9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 самостоятельно учреждением)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212</w:t>
            </w:r>
            <w:proofErr w:type="gramStart"/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 П</w:t>
            </w:r>
            <w:proofErr w:type="gramEnd"/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рочие выплаты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Компенсация за использование личного имущества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Компенсация стоимости медицинских услуг, стоимости именных путевок на санаторно-курортное лечение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Компенсационные выплаты работникам, находящимся по уходу за ребенком до 3-х лет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Суточные при служебных командировках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872D9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 самостоятельно учреждением)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213 Начисления на выплаты по оплате труда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Расходы по уплате страховых взносов во внебюджетные фонды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221 Услуги связи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872D9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 самостоятельно учреждением)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222 Транспортные услуги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872D9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Обеспечение должностных лиц проездными документами в служебных целях на все виды общественного транспорта, а также возмещение указанных расходов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Прочие транспортные услуги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872D9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 самостоятельно учреждением)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223 Коммунальные услуги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224 Арендная плата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Арендная плата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225 Работы, услуги по содержанию имущества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Содержание нефинансовых активов в чистоте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Текущий и капитальный ремонт здания и помещений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Техническое обслуживание оборудования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Техобслуживание зданий и помещений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Заправка картриджей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872D9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 самостоятельно учреждением)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226</w:t>
            </w:r>
            <w:proofErr w:type="gramStart"/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рочие работы, услуги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Типографские работы, услуги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Услуги по охране (ведомственная, </w:t>
            </w: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lastRenderedPageBreak/>
              <w:t>вневедомственная, пожарная и другая охрана)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Оплата за проживание в жилых помещениях (</w:t>
            </w:r>
            <w:proofErr w:type="spellStart"/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найм</w:t>
            </w:r>
            <w:proofErr w:type="spellEnd"/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жилого помещения) при служебных командировках, учебной практике, соревнованиях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Услуги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Инкассаторские услуги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872D9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 самостоятельно учреждением)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290</w:t>
            </w:r>
            <w:proofErr w:type="gramStart"/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рочие расходы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Уплата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Приобретение (изготовление) подарочной и сувенирной продукции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Штрафы, пени по договорным обязательствам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872D97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 самостоятельно учреждением)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271 Амортизация основных средств и нематериальных активов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872D9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Амортизация объектов стоимостью более 100000 руб.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872D9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Амортизация объектов стоимостью менее 100000 руб.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Начисление амортизации по </w:t>
            </w:r>
            <w:proofErr w:type="gramStart"/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lastRenderedPageBreak/>
              <w:t>переданному</w:t>
            </w:r>
            <w:proofErr w:type="gramEnd"/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в аренду ОС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872D9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Расходование ОС стоимостью до 10000 руб.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272 Расходование материальных запасов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Расходование материальных запасов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Потери в объеме норм естественной убыли материальных запасов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872D97" w:rsidRPr="00872D97" w:rsidRDefault="00872D97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Расходы на канцелярские товары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2D97" w:rsidRPr="00C64A5F" w:rsidRDefault="00872D97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C70B7">
        <w:tc>
          <w:tcPr>
            <w:tcW w:w="0" w:type="auto"/>
            <w:vMerge w:val="restart"/>
            <w:shd w:val="clear" w:color="auto" w:fill="F2F2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  <w:r w:rsidRPr="00F645C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«Виды налогов и платежей»</w:t>
            </w:r>
          </w:p>
        </w:tc>
        <w:tc>
          <w:tcPr>
            <w:tcW w:w="4153" w:type="dxa"/>
            <w:shd w:val="clear" w:color="auto" w:fill="F2F2F2" w:themeFill="background1" w:themeFillShade="F2"/>
          </w:tcPr>
          <w:p w:rsidR="00872D97" w:rsidRPr="00CB7825" w:rsidRDefault="00872D97" w:rsidP="002C70B7">
            <w:pPr>
              <w:keepNext/>
              <w:keepLines/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CB782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Наименование видов налогов и платежей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C70B7"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872D97" w:rsidRPr="00CB7825" w:rsidRDefault="00872D97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B782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Страховые взносы в ФСС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872D97" w:rsidRPr="00CB7825" w:rsidRDefault="00872D97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B782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Страховые взносы в ФСС РФ (травм)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872D97" w:rsidRPr="00CB7825" w:rsidRDefault="00872D97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B782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Страховые взносы в ФФОМС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872D97" w:rsidRPr="00CB7825" w:rsidRDefault="00872D97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B782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Страховые взносы в ПФР 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872D97" w:rsidRPr="00CB7825" w:rsidRDefault="00872D97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B782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872D97" w:rsidRPr="00CB7825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B782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НДФЛ: Налог на доходы физических лиц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872D97" w:rsidRPr="00CB7825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B782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Налог на прибыль (Федеральный бюджет)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872D97" w:rsidRPr="00872D97" w:rsidRDefault="00872D97" w:rsidP="00D34A62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Налог на прибыль (субъект РФ)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72D97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872D97" w:rsidRPr="00872D97" w:rsidRDefault="00872D97" w:rsidP="00D34A62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Налог на добавленную стоимость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72D97" w:rsidRPr="00C64A5F" w:rsidRDefault="00872D97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D00F65" w:rsidRDefault="00D00F65" w:rsidP="00D00F65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D00F6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Налог на имущество организаций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D00F65" w:rsidRDefault="00D00F65" w:rsidP="00D00F65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D00F6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D00F65" w:rsidRDefault="00D00F65" w:rsidP="00D00F65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D00F6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Транспортный налог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D00F65" w:rsidRDefault="00D00F65" w:rsidP="00D00F65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D00F6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Платы за загрязнение окружающей среды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C70B7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CD3F49" w:rsidRDefault="00D00F65" w:rsidP="0066520A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D3F4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(дополняется  или корректируется)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 w:val="restart"/>
            <w:shd w:val="clear" w:color="auto" w:fill="F2F2F2"/>
          </w:tcPr>
          <w:p w:rsidR="00D00F65" w:rsidRPr="00C64A5F" w:rsidRDefault="00D00F65" w:rsidP="009713C0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  <w:r w:rsidRPr="00F645C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Денежные документы</w:t>
            </w:r>
            <w:r w:rsidRPr="00F645C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53" w:type="dxa"/>
            <w:shd w:val="clear" w:color="auto" w:fill="F2F2F2" w:themeFill="background1" w:themeFillShade="F2"/>
          </w:tcPr>
          <w:p w:rsidR="00D00F65" w:rsidRPr="00CB7825" w:rsidRDefault="00D00F65" w:rsidP="009713C0">
            <w:pPr>
              <w:keepNext/>
              <w:keepLines/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CB782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Наименование видов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денежных документов с указанием номинальной стоимости, серии и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lastRenderedPageBreak/>
              <w:t>номера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C64A5F">
            <w:pPr>
              <w:ind w:firstLine="0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CD3F49" w:rsidRDefault="00D00F65" w:rsidP="009713C0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путевки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CD3F49" w:rsidRDefault="00D00F65" w:rsidP="009713C0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проездные документы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CB7825" w:rsidRDefault="00D00F65" w:rsidP="009713C0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D3F4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за</w:t>
            </w:r>
            <w:r w:rsidRPr="00CD3F4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полняется  самостоятельно учреждением)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C64A5F">
            <w:pPr>
              <w:ind w:firstLine="0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 w:val="restart"/>
            <w:shd w:val="clear" w:color="auto" w:fill="F2F2F2"/>
          </w:tcPr>
          <w:p w:rsidR="00D00F65" w:rsidRPr="008D6578" w:rsidRDefault="00D00F65" w:rsidP="008D6578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«Договоры»</w:t>
            </w:r>
          </w:p>
        </w:tc>
        <w:tc>
          <w:tcPr>
            <w:tcW w:w="4153" w:type="dxa"/>
            <w:shd w:val="clear" w:color="auto" w:fill="F2F2F2" w:themeFill="background1" w:themeFillShade="F2"/>
          </w:tcPr>
          <w:p w:rsidR="00D00F65" w:rsidRPr="008D6578" w:rsidRDefault="00D00F65" w:rsidP="002C70B7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Группы по видам договоров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8D6578" w:rsidRDefault="00D00F65" w:rsidP="002C70B7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Наименование договоров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C803CE" w:rsidRDefault="00D00F65" w:rsidP="0066520A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803CE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Договоры с поставщиками, подрядчиками</w:t>
            </w:r>
          </w:p>
        </w:tc>
        <w:tc>
          <w:tcPr>
            <w:tcW w:w="4394" w:type="dxa"/>
            <w:shd w:val="clear" w:color="auto" w:fill="FFFFFF"/>
          </w:tcPr>
          <w:p w:rsidR="00D00F65" w:rsidRPr="00C803CE" w:rsidRDefault="00D00F65" w:rsidP="0066520A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803CE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Дата и номер договора</w:t>
            </w: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:rsidR="00D00F65" w:rsidRPr="00C64A5F" w:rsidRDefault="00D00F65" w:rsidP="002C70B7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803CE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C803CE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803CE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Вид договора – с поставщиком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C803CE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803CE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Договоры с прочими контрагентами</w:t>
            </w:r>
          </w:p>
        </w:tc>
        <w:tc>
          <w:tcPr>
            <w:tcW w:w="4394" w:type="dxa"/>
            <w:shd w:val="clear" w:color="auto" w:fill="FFFFFF"/>
          </w:tcPr>
          <w:p w:rsidR="00D00F65" w:rsidRPr="00C803CE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803CE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Дата и номер договора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803CE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C803CE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803CE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Вид договора - иное основание обязательства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C803CE" w:rsidRDefault="00D00F65" w:rsidP="002C70B7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803CE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Общие договоры</w:t>
            </w:r>
          </w:p>
        </w:tc>
        <w:tc>
          <w:tcPr>
            <w:tcW w:w="4394" w:type="dxa"/>
            <w:shd w:val="clear" w:color="auto" w:fill="FFFFFF"/>
          </w:tcPr>
          <w:p w:rsidR="00D00F65" w:rsidRPr="00C803CE" w:rsidRDefault="00D00F65" w:rsidP="002C70B7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803CE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Дата и номер договора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C0594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803CE" w:rsidRDefault="00D00F65" w:rsidP="002C70B7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C803CE" w:rsidRDefault="00D00F65" w:rsidP="002C70B7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803CE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Вид договора - иное основание обязательства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471F31" w:rsidRDefault="00D00F65" w:rsidP="002C70B7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00F65" w:rsidRPr="00CC0594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B6240E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(дополняется  или корректируется)</w:t>
            </w:r>
          </w:p>
        </w:tc>
        <w:tc>
          <w:tcPr>
            <w:tcW w:w="4394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B6240E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(дополняется  или корректируется)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471F31" w:rsidRDefault="00D00F65" w:rsidP="002C70B7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 w:val="restart"/>
            <w:shd w:val="clear" w:color="auto" w:fill="F2F2F2"/>
          </w:tcPr>
          <w:p w:rsidR="00D00F65" w:rsidRPr="008D6578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«Контрагенты»</w:t>
            </w:r>
          </w:p>
        </w:tc>
        <w:tc>
          <w:tcPr>
            <w:tcW w:w="4153" w:type="dxa"/>
            <w:shd w:val="clear" w:color="auto" w:fill="F2F2F2"/>
          </w:tcPr>
          <w:p w:rsidR="00D00F65" w:rsidRPr="002E5A00" w:rsidRDefault="00D00F65" w:rsidP="00C64A5F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Группы по видам контрагентов</w:t>
            </w:r>
          </w:p>
        </w:tc>
        <w:tc>
          <w:tcPr>
            <w:tcW w:w="4394" w:type="dxa"/>
            <w:shd w:val="clear" w:color="auto" w:fill="F2F2F2"/>
          </w:tcPr>
          <w:p w:rsidR="00D00F65" w:rsidRPr="002E5A00" w:rsidRDefault="00D00F65" w:rsidP="00C64A5F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По видам контрагентов дополнительная группировка</w:t>
            </w:r>
          </w:p>
        </w:tc>
        <w:tc>
          <w:tcPr>
            <w:tcW w:w="3686" w:type="dxa"/>
            <w:shd w:val="clear" w:color="auto" w:fill="F2F2F2"/>
          </w:tcPr>
          <w:p w:rsidR="00D00F65" w:rsidRPr="002E5A00" w:rsidRDefault="00D00F65" w:rsidP="00C64A5F">
            <w:pPr>
              <w:ind w:firstLine="0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Наименование</w:t>
            </w:r>
          </w:p>
          <w:p w:rsidR="00D00F65" w:rsidRPr="002E5A00" w:rsidRDefault="00D00F65" w:rsidP="00C64A5F">
            <w:pPr>
              <w:ind w:firstLine="0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контрагента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2E5A00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Сотрудники учреждения</w:t>
            </w:r>
          </w:p>
        </w:tc>
        <w:tc>
          <w:tcPr>
            <w:tcW w:w="4394" w:type="dxa"/>
            <w:shd w:val="clear" w:color="auto" w:fill="FFFFFF"/>
          </w:tcPr>
          <w:p w:rsidR="00D00F65" w:rsidRPr="002E5A00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Обособленное и (или) структурное подразделение №1</w:t>
            </w:r>
          </w:p>
        </w:tc>
        <w:tc>
          <w:tcPr>
            <w:tcW w:w="3686" w:type="dxa"/>
            <w:shd w:val="clear" w:color="auto" w:fill="FFFFFF"/>
          </w:tcPr>
          <w:p w:rsidR="00D00F65" w:rsidRPr="002E5A00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Ф.И.О.</w:t>
            </w:r>
          </w:p>
          <w:p w:rsidR="00D00F65" w:rsidRPr="002E5A00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сотрудники подразделения №1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E5A00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2E5A00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Обособленное и (или) структурное подразделение №2</w:t>
            </w:r>
          </w:p>
        </w:tc>
        <w:tc>
          <w:tcPr>
            <w:tcW w:w="3686" w:type="dxa"/>
            <w:shd w:val="clear" w:color="auto" w:fill="FFFFFF"/>
          </w:tcPr>
          <w:p w:rsidR="00D00F65" w:rsidRPr="002E5A00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Ф.И.О.</w:t>
            </w:r>
          </w:p>
          <w:p w:rsidR="00D00F65" w:rsidRPr="002E5A00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сотрудники подразделения №2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E5A00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2E5A00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ОСЗН районов </w:t>
            </w:r>
          </w:p>
        </w:tc>
        <w:tc>
          <w:tcPr>
            <w:tcW w:w="3686" w:type="dxa"/>
            <w:shd w:val="clear" w:color="auto" w:fill="FFFFFF"/>
          </w:tcPr>
          <w:p w:rsidR="00D00F65" w:rsidRPr="002E5A00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-наименование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E5A00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CB7825" w:rsidRDefault="00D00F65" w:rsidP="00C9414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D3F4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корректируется или заполняется</w:t>
            </w:r>
            <w:proofErr w:type="gramStart"/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</w:t>
            </w:r>
            <w:r w:rsidRPr="00CD3F4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FFFFFF"/>
          </w:tcPr>
          <w:p w:rsidR="00D00F65" w:rsidRPr="00CB7825" w:rsidRDefault="00D00F65" w:rsidP="00B6240E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D3F4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корректируется или за</w:t>
            </w:r>
            <w:r w:rsidRPr="00CD3F4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полняется  самостоятельно</w:t>
            </w:r>
            <w:proofErr w:type="gramStart"/>
            <w:r w:rsidRPr="00CD3F4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2E5A00" w:rsidRDefault="00D00F65" w:rsidP="002E5A00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Поставщики, подрядчики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D00F65" w:rsidRPr="002E5A00" w:rsidRDefault="00D00F65" w:rsidP="002E5A00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3686" w:type="dxa"/>
            <w:shd w:val="clear" w:color="auto" w:fill="FFFFFF"/>
          </w:tcPr>
          <w:p w:rsidR="00D00F65" w:rsidRPr="002E5A00" w:rsidRDefault="00D00F65" w:rsidP="002E5A00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наименование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E5A00" w:rsidRDefault="00D00F65" w:rsidP="002E5A00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2E5A00" w:rsidRDefault="00D00F65" w:rsidP="002E5A00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CB7825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D3F4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за</w:t>
            </w:r>
            <w:r w:rsidRPr="00CD3F4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полняется  самостоятельно учреждением)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E5A00" w:rsidRDefault="00D00F65" w:rsidP="002E5A00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D00F65" w:rsidRPr="002E5A00" w:rsidRDefault="00D00F65" w:rsidP="002E5A00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E5A0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Физические лица и ИП</w:t>
            </w:r>
          </w:p>
        </w:tc>
        <w:tc>
          <w:tcPr>
            <w:tcW w:w="3686" w:type="dxa"/>
            <w:shd w:val="clear" w:color="auto" w:fill="FFFFFF"/>
          </w:tcPr>
          <w:p w:rsidR="00D00F65" w:rsidRPr="002E5A00" w:rsidRDefault="00D00F65" w:rsidP="002E5A00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- </w:t>
            </w:r>
            <w:r w:rsidRPr="002E5A0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Ф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.</w:t>
            </w:r>
            <w:r w:rsidRPr="002E5A0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И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.</w:t>
            </w:r>
            <w:r w:rsidRPr="002E5A0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О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.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E5A00" w:rsidRDefault="00D00F65" w:rsidP="002E5A00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2E5A00" w:rsidRDefault="00D00F65" w:rsidP="002E5A00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CB7825" w:rsidRDefault="00D00F65" w:rsidP="00B6240E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CD3F4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заполняется  самостоятельно</w:t>
            </w:r>
            <w:r w:rsidRPr="00CD3F4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)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2C70B7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Государственные органы</w:t>
            </w:r>
          </w:p>
        </w:tc>
        <w:tc>
          <w:tcPr>
            <w:tcW w:w="4394" w:type="dxa"/>
            <w:shd w:val="clear" w:color="auto" w:fill="FFFFFF"/>
          </w:tcPr>
          <w:p w:rsidR="00D00F65" w:rsidRPr="002C70B7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Учредитель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ДТСЗН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2C70B7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УСЗН АО г. Москвы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наименование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Департаменты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г. Москвы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-наименование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2C70B7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Налоговые органы</w:t>
            </w:r>
          </w:p>
        </w:tc>
        <w:tc>
          <w:tcPr>
            <w:tcW w:w="3686" w:type="dxa"/>
            <w:shd w:val="clear" w:color="auto" w:fill="FFFFFF"/>
          </w:tcPr>
          <w:p w:rsidR="00D00F65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ИФНС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Внебюджетные фонды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ФСС;</w:t>
            </w:r>
          </w:p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ПФР;</w:t>
            </w:r>
          </w:p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-ТФОМС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C64A5F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Финансовые органы и кредитные организации</w:t>
            </w:r>
          </w:p>
        </w:tc>
        <w:tc>
          <w:tcPr>
            <w:tcW w:w="4394" w:type="dxa"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УФК</w:t>
            </w:r>
          </w:p>
        </w:tc>
        <w:tc>
          <w:tcPr>
            <w:tcW w:w="3686" w:type="dxa"/>
            <w:shd w:val="clear" w:color="auto" w:fill="FFFFFF"/>
          </w:tcPr>
          <w:p w:rsidR="00D00F65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-наименование</w:t>
            </w:r>
          </w:p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-…..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C70B7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Банки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наименование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Государственные учреждения</w:t>
            </w:r>
          </w:p>
        </w:tc>
        <w:tc>
          <w:tcPr>
            <w:tcW w:w="4394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ТЦСО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-наименование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Стационарные учреждения районов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-наименование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СРЦ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-наименование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ЦССВ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-наименование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ЦПСиД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-наименование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Реабилитационные учреждения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-наименование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ГКУ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-наименование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ГБУ (прочие)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-наименование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B6240E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(дополняется  или корректируется)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-наименование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Получатели выплат (обеспечения) социального характера</w:t>
            </w:r>
          </w:p>
        </w:tc>
        <w:tc>
          <w:tcPr>
            <w:tcW w:w="4394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ФИО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Приемные родители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ФИО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Герои ВОВ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ФИО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B6240E" w:rsidRDefault="00D00F65" w:rsidP="00D062E5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</w:t>
            </w:r>
            <w:r w:rsidRPr="00D062E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атронатны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е</w:t>
            </w:r>
            <w:r w:rsidRPr="00D062E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воспитател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и, опекуны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D34A62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ФИО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9568D9" w:rsidRDefault="00D00F65" w:rsidP="009568D9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Выпускники, ищущие работу (ВИР)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D34A62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ФИО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D062E5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9568D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Испытывающие трудности в поиске работы (</w:t>
            </w:r>
            <w:proofErr w:type="gramStart"/>
            <w:r w:rsidRPr="009568D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ИТ</w:t>
            </w:r>
            <w:proofErr w:type="gramEnd"/>
            <w:r w:rsidRPr="009568D9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D34A62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ФИО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B6240E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(дополняется  или корректируется)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6A7B8F" w:rsidRDefault="00D00F65" w:rsidP="006A7B8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Арендаторы </w:t>
            </w:r>
          </w:p>
        </w:tc>
        <w:tc>
          <w:tcPr>
            <w:tcW w:w="4394" w:type="dxa"/>
            <w:shd w:val="clear" w:color="auto" w:fill="FFFFFF"/>
          </w:tcPr>
          <w:p w:rsidR="00D00F65" w:rsidRPr="006A7B8F" w:rsidRDefault="00D00F65" w:rsidP="00FF7FF9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6A7B8F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 наименование</w:t>
            </w:r>
          </w:p>
        </w:tc>
        <w:tc>
          <w:tcPr>
            <w:tcW w:w="3686" w:type="dxa"/>
            <w:shd w:val="clear" w:color="auto" w:fill="FFFFFF"/>
          </w:tcPr>
          <w:p w:rsidR="00D00F65" w:rsidRPr="006A7B8F" w:rsidRDefault="00D00F65" w:rsidP="00FF7FF9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2C70B7" w:rsidRDefault="00D00F65" w:rsidP="00C64A5F">
            <w:pPr>
              <w:keepNext/>
              <w:keepLines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Прочие контрагенты</w:t>
            </w:r>
          </w:p>
        </w:tc>
        <w:tc>
          <w:tcPr>
            <w:tcW w:w="4394" w:type="dxa"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686" w:type="dxa"/>
            <w:shd w:val="clear" w:color="auto" w:fill="FFFFFF"/>
          </w:tcPr>
          <w:p w:rsidR="00D00F65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Профсоюз;</w:t>
            </w:r>
          </w:p>
          <w:p w:rsidR="00D00F65" w:rsidRPr="002C70B7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пр.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2C70B7" w:rsidRDefault="00D00F65" w:rsidP="0066520A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3B7AFB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-ФИО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2C70B7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2C70B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Не выясненные</w:t>
            </w:r>
          </w:p>
        </w:tc>
        <w:tc>
          <w:tcPr>
            <w:tcW w:w="3686" w:type="dxa"/>
            <w:shd w:val="clear" w:color="auto" w:fill="FFFFFF"/>
          </w:tcPr>
          <w:p w:rsidR="00D00F65" w:rsidRPr="002C70B7" w:rsidRDefault="00D00F65" w:rsidP="00C64A5F">
            <w:pPr>
              <w:keepNext/>
              <w:keepLines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 w:val="restart"/>
            <w:shd w:val="clear" w:color="auto" w:fill="F2F2F2"/>
          </w:tcPr>
          <w:p w:rsidR="00D00F65" w:rsidRPr="00D7519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D7519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«Номенклатура»</w:t>
            </w:r>
          </w:p>
        </w:tc>
        <w:tc>
          <w:tcPr>
            <w:tcW w:w="4153" w:type="dxa"/>
            <w:shd w:val="clear" w:color="auto" w:fill="F2F2F2"/>
          </w:tcPr>
          <w:p w:rsidR="00D00F65" w:rsidRPr="00C9414F" w:rsidRDefault="00D00F65" w:rsidP="00C64A5F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C9414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Группа учета</w:t>
            </w:r>
          </w:p>
        </w:tc>
        <w:tc>
          <w:tcPr>
            <w:tcW w:w="4394" w:type="dxa"/>
            <w:shd w:val="clear" w:color="auto" w:fill="F2F2F2"/>
          </w:tcPr>
          <w:p w:rsidR="00D00F65" w:rsidRPr="00C9414F" w:rsidRDefault="00D00F65" w:rsidP="00C64A5F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C9414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Группа объектов учета</w:t>
            </w:r>
          </w:p>
        </w:tc>
        <w:tc>
          <w:tcPr>
            <w:tcW w:w="3686" w:type="dxa"/>
            <w:shd w:val="clear" w:color="auto" w:fill="F2F2F2"/>
          </w:tcPr>
          <w:p w:rsidR="00D00F65" w:rsidRPr="00C9414F" w:rsidRDefault="00D00F65" w:rsidP="00C64A5F">
            <w:pPr>
              <w:ind w:firstLine="0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C9414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Вид объектов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661687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66168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D00F65" w:rsidRPr="009736CC" w:rsidRDefault="00D00F65" w:rsidP="00F02D95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9736C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Медикаменты и перевязочные средства</w:t>
            </w:r>
            <w:r w:rsidRPr="009736CC">
              <w:rPr>
                <w:rStyle w:val="a9"/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footnoteReference w:id="15"/>
            </w:r>
          </w:p>
        </w:tc>
        <w:tc>
          <w:tcPr>
            <w:tcW w:w="3686" w:type="dxa"/>
            <w:shd w:val="clear" w:color="auto" w:fill="FFFFFF"/>
          </w:tcPr>
          <w:p w:rsidR="00D00F65" w:rsidRPr="009736CC" w:rsidRDefault="00D00F65" w:rsidP="00F02D95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9736C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Медикаменты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9736CC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9736CC" w:rsidRDefault="00D00F65" w:rsidP="00C64A5F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9736C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Перевязочные средства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D00F65" w:rsidRPr="008D3A34" w:rsidRDefault="00D00F65" w:rsidP="00F02D95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Продукты питания</w:t>
            </w: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F02D95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Продукты питания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8D3A34" w:rsidRDefault="00D00F65" w:rsidP="00F02D95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F02D95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Продовольственные наборы (сухие пайки)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9736CC" w:rsidRDefault="00D00F65" w:rsidP="00F02D95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9736C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Горюче-смазочные материалы</w:t>
            </w:r>
          </w:p>
        </w:tc>
        <w:tc>
          <w:tcPr>
            <w:tcW w:w="3686" w:type="dxa"/>
            <w:shd w:val="clear" w:color="auto" w:fill="FFFFFF"/>
          </w:tcPr>
          <w:p w:rsidR="00D00F65" w:rsidRPr="009736CC" w:rsidRDefault="00D00F65" w:rsidP="00F02D95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9736C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Горюче-смазочные материалы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Строительные материалы</w:t>
            </w: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Металлоизделия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Санитарно-технические материалы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Электротехнические материалы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Химико-москательные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Оборудование, требующее монтажа и предназначенное для установки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Прочие строительные материалы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D00F65" w:rsidRPr="008D3A34" w:rsidRDefault="00D00F65" w:rsidP="008D3A34">
            <w:pPr>
              <w:widowControl w:val="0"/>
              <w:ind w:firstLine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Мягкий инвентарь</w:t>
            </w: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Спецодежда и средства индивидуальной защиты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8D3A34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</w:t>
            </w: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ягки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й инвентарь</w:t>
            </w: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получателей социальных услуг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C64A5F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Прочий мягкий инвентарь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D00F65" w:rsidRPr="00C64A5F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Прочие материальные </w:t>
            </w:r>
            <w:r w:rsidRPr="009736CC">
              <w:rPr>
                <w:rFonts w:ascii="Calibri" w:eastAsia="Calibri" w:hAnsi="Calibri" w:cs="Calibri"/>
                <w:color w:val="7F7F7F" w:themeColor="text1" w:themeTint="80"/>
                <w:sz w:val="24"/>
                <w:szCs w:val="24"/>
                <w:lang w:eastAsia="en-US"/>
              </w:rPr>
              <w:t>запасы</w:t>
            </w:r>
            <w:r w:rsidRPr="009736CC">
              <w:rPr>
                <w:rStyle w:val="a9"/>
                <w:rFonts w:ascii="Calibri" w:eastAsia="Calibri" w:hAnsi="Calibri" w:cs="Calibri"/>
                <w:color w:val="7F7F7F" w:themeColor="text1" w:themeTint="80"/>
                <w:sz w:val="24"/>
                <w:szCs w:val="24"/>
                <w:lang w:eastAsia="en-US"/>
              </w:rPr>
              <w:footnoteReference w:id="16"/>
            </w: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Абсорбирующее белье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C64A5F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F620C8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Технические средства реабилитации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C64A5F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F620C8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Развивающие игры, игрушки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C64A5F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Хозяйственные материалы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C64A5F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Канцелярские принадлежности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C64A5F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8D3A34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Полиграфическая продукция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C64A5F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8D3A34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Расходные материалы для оргтехники и компьютерной техники</w:t>
            </w:r>
          </w:p>
        </w:tc>
      </w:tr>
      <w:tr w:rsidR="00D00F65" w:rsidRPr="00C64A5F" w:rsidTr="002F08E1">
        <w:trPr>
          <w:trHeight w:val="2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C64A5F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8D3A34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Запасные части к оборудованию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C64A5F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8D3A34" w:rsidRDefault="00D00F65" w:rsidP="008D3A34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3A34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Иные материальные запасы</w:t>
            </w: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C64A5F" w:rsidRDefault="00D00F65" w:rsidP="00D34A62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F45093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Полученные</w:t>
            </w:r>
            <w:proofErr w:type="gramEnd"/>
            <w:r w:rsidRPr="00F45093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в безвозмездное пользование</w:t>
            </w:r>
          </w:p>
        </w:tc>
        <w:tc>
          <w:tcPr>
            <w:tcW w:w="3686" w:type="dxa"/>
            <w:shd w:val="clear" w:color="auto" w:fill="FFFFFF"/>
          </w:tcPr>
          <w:p w:rsidR="00D00F65" w:rsidRPr="00C64A5F" w:rsidRDefault="00D00F65" w:rsidP="00C64A5F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39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C64A5F" w:rsidRDefault="00D00F65" w:rsidP="00D34A62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  <w:r w:rsidRPr="005801E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Бланки строгой отчетности</w:t>
            </w:r>
          </w:p>
        </w:tc>
        <w:tc>
          <w:tcPr>
            <w:tcW w:w="3686" w:type="dxa"/>
            <w:shd w:val="clear" w:color="auto" w:fill="FFFFFF"/>
          </w:tcPr>
          <w:p w:rsidR="00D00F65" w:rsidRPr="00C64A5F" w:rsidRDefault="00D00F65" w:rsidP="00C64A5F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39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5801E0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D00F65" w:rsidRPr="005801E0" w:rsidRDefault="00D00F65" w:rsidP="00D34A62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5801E0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Вручение (награждение), дарение</w:t>
            </w:r>
          </w:p>
        </w:tc>
        <w:tc>
          <w:tcPr>
            <w:tcW w:w="3686" w:type="dxa"/>
            <w:shd w:val="clear" w:color="auto" w:fill="FFFFFF"/>
          </w:tcPr>
          <w:p w:rsidR="00D00F65" w:rsidRPr="009736CC" w:rsidRDefault="00D00F65" w:rsidP="009736CC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9736C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Наградная атрибутика </w:t>
            </w:r>
          </w:p>
        </w:tc>
      </w:tr>
      <w:tr w:rsidR="00D00F65" w:rsidRPr="00C64A5F" w:rsidTr="002F08E1">
        <w:trPr>
          <w:trHeight w:val="39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5801E0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5801E0" w:rsidRDefault="00D00F65" w:rsidP="00D34A62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9736CC" w:rsidRDefault="00D00F65" w:rsidP="009736CC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9736C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Подарки и сувенирная продукция</w:t>
            </w:r>
          </w:p>
        </w:tc>
      </w:tr>
      <w:tr w:rsidR="00D00F65" w:rsidRPr="00C64A5F" w:rsidTr="002F08E1">
        <w:trPr>
          <w:trHeight w:val="39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D00F65" w:rsidRDefault="00D00F65" w:rsidP="00D34A62">
            <w:pPr>
              <w:keepNext/>
              <w:keepLines/>
              <w:suppressAutoHyphens/>
              <w:spacing w:after="6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D00F6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Услуги и работы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D00F65" w:rsidRPr="00D00F65" w:rsidRDefault="00D00F65" w:rsidP="00D34A62">
            <w:pPr>
              <w:keepNext/>
              <w:keepLines/>
              <w:suppressAutoHyphens/>
              <w:spacing w:after="6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D00F6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Государственные услуги (работы)</w:t>
            </w:r>
          </w:p>
        </w:tc>
        <w:tc>
          <w:tcPr>
            <w:tcW w:w="3686" w:type="dxa"/>
            <w:shd w:val="clear" w:color="auto" w:fill="FFFFFF"/>
          </w:tcPr>
          <w:p w:rsidR="00D00F65" w:rsidRPr="00D00F65" w:rsidRDefault="00D00F65" w:rsidP="009736CC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заполняется в соответствии с учетной политикой </w:t>
            </w:r>
          </w:p>
        </w:tc>
      </w:tr>
      <w:tr w:rsidR="00D00F65" w:rsidRPr="00C64A5F" w:rsidTr="002F08E1">
        <w:trPr>
          <w:trHeight w:val="39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D00F65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D00F65" w:rsidRDefault="00D00F65" w:rsidP="00D34A62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D00F65" w:rsidRDefault="00D00F65" w:rsidP="009736CC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  <w:tr w:rsidR="00D00F65" w:rsidRPr="00C64A5F" w:rsidTr="002F08E1">
        <w:trPr>
          <w:trHeight w:val="39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D00F65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D00F65" w:rsidRDefault="00D00F65" w:rsidP="00D34A62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D00F65" w:rsidRDefault="00D00F65" w:rsidP="009736CC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  <w:tr w:rsidR="00D00F65" w:rsidRPr="00C64A5F" w:rsidTr="002F08E1">
        <w:trPr>
          <w:trHeight w:val="39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D00F65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D00F65" w:rsidRDefault="00D00F65" w:rsidP="00D34A62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D00F65" w:rsidRDefault="00D00F65" w:rsidP="009736CC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  <w:tr w:rsidR="00D00F65" w:rsidRPr="00C64A5F" w:rsidTr="002F08E1">
        <w:trPr>
          <w:trHeight w:val="39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D00F65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D00F65" w:rsidRPr="00D00F65" w:rsidRDefault="00D00F65" w:rsidP="00D34A62">
            <w:pPr>
              <w:keepNext/>
              <w:keepLines/>
              <w:suppressAutoHyphens/>
              <w:spacing w:after="6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D00F65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Платные услуги (работы)</w:t>
            </w:r>
          </w:p>
        </w:tc>
        <w:tc>
          <w:tcPr>
            <w:tcW w:w="3686" w:type="dxa"/>
            <w:shd w:val="clear" w:color="auto" w:fill="FFFFFF"/>
          </w:tcPr>
          <w:p w:rsidR="00D00F65" w:rsidRPr="00D00F65" w:rsidRDefault="00D00F65" w:rsidP="00D34A62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заполняется в соответствии с учетной политикой </w:t>
            </w:r>
          </w:p>
        </w:tc>
      </w:tr>
      <w:tr w:rsidR="00D00F65" w:rsidRPr="00C64A5F" w:rsidTr="002F08E1">
        <w:trPr>
          <w:trHeight w:val="39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D00F65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D00F65" w:rsidRDefault="00D00F65" w:rsidP="00D34A62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D00F65" w:rsidRDefault="00D00F65" w:rsidP="009736CC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  <w:tr w:rsidR="00D00F65" w:rsidRPr="00C64A5F" w:rsidTr="002F08E1">
        <w:trPr>
          <w:trHeight w:val="39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D00F65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D00F65" w:rsidRDefault="00D00F65" w:rsidP="00D34A62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D00F65" w:rsidRDefault="00D00F65" w:rsidP="009736CC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  <w:tr w:rsidR="00D00F65" w:rsidRPr="00C64A5F" w:rsidTr="002F08E1">
        <w:trPr>
          <w:trHeight w:val="39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D00F65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D00F65" w:rsidRPr="00D00F65" w:rsidRDefault="00D00F65" w:rsidP="00D34A62">
            <w:pPr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D00F65" w:rsidRPr="00D00F65" w:rsidRDefault="00D00F65" w:rsidP="009736CC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  <w:tr w:rsidR="00D00F65" w:rsidRPr="00C64A5F" w:rsidTr="002F08E1">
        <w:trPr>
          <w:trHeight w:val="39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Default="00D00F65" w:rsidP="00F072DC">
            <w:pPr>
              <w:ind w:firstLine="0"/>
            </w:pPr>
            <w:r w:rsidRPr="00BE598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(дополняется  или корректируется)</w:t>
            </w:r>
          </w:p>
        </w:tc>
        <w:tc>
          <w:tcPr>
            <w:tcW w:w="4394" w:type="dxa"/>
            <w:shd w:val="clear" w:color="auto" w:fill="FFFFFF"/>
          </w:tcPr>
          <w:p w:rsidR="00D00F65" w:rsidRDefault="00D00F65" w:rsidP="00F072DC">
            <w:pPr>
              <w:ind w:firstLine="34"/>
            </w:pPr>
            <w:r w:rsidRPr="00BE598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(дополняется  или корректируется)</w:t>
            </w:r>
          </w:p>
        </w:tc>
        <w:tc>
          <w:tcPr>
            <w:tcW w:w="3686" w:type="dxa"/>
            <w:shd w:val="clear" w:color="auto" w:fill="FFFFFF"/>
          </w:tcPr>
          <w:p w:rsidR="00D00F65" w:rsidRPr="00C64A5F" w:rsidRDefault="00D00F65" w:rsidP="00C64A5F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284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D00F65" w:rsidRPr="00C64A5F" w:rsidRDefault="00D00F65" w:rsidP="002C70B7">
            <w:pPr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«Основные </w:t>
            </w:r>
            <w:r w:rsidRPr="00C64A5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средства»</w:t>
            </w:r>
          </w:p>
        </w:tc>
        <w:tc>
          <w:tcPr>
            <w:tcW w:w="4153" w:type="dxa"/>
            <w:shd w:val="clear" w:color="auto" w:fill="F2F2F2"/>
          </w:tcPr>
          <w:p w:rsidR="00D00F65" w:rsidRPr="00C64A5F" w:rsidRDefault="00D00F65" w:rsidP="002C70B7">
            <w:pPr>
              <w:widowControl w:val="0"/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C64A5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По видам и объектам НФА</w:t>
            </w:r>
          </w:p>
        </w:tc>
        <w:tc>
          <w:tcPr>
            <w:tcW w:w="4394" w:type="dxa"/>
            <w:shd w:val="clear" w:color="auto" w:fill="F2F2F2"/>
          </w:tcPr>
          <w:p w:rsidR="00D00F65" w:rsidRPr="00C64A5F" w:rsidRDefault="00D00F65" w:rsidP="002C70B7">
            <w:pPr>
              <w:widowControl w:val="0"/>
              <w:ind w:firstLine="0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C64A5F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По группам основных фондов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/>
          </w:tcPr>
          <w:p w:rsidR="00D00F65" w:rsidRPr="00C64A5F" w:rsidRDefault="00D00F65" w:rsidP="002C70B7">
            <w:pPr>
              <w:ind w:firstLine="0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98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Недвижимое имущество</w:t>
            </w: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Здания</w:t>
            </w: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98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Помещения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98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Сооружения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98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Машины и оборудование</w:t>
            </w: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highlight w:val="yellow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Техника электронно-вычислительная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98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Офисная техника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98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Единые функционирующие системы</w:t>
            </w:r>
            <w:r w:rsidRPr="0071009C">
              <w:rPr>
                <w:rStyle w:val="a9"/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footnoteReference w:id="17"/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98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Медицинское оборудование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98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Медицинские инструменты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98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72D97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Специальная техника для инвалидов</w:t>
            </w:r>
            <w:r w:rsidRPr="00872D97">
              <w:rPr>
                <w:rStyle w:val="a9"/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footnoteReference w:id="18"/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98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D34A62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Оборудование столовых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98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Прочее оборудование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98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-наименование объектов</w:t>
            </w: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317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Инвентарь производственный и хозяйственный </w:t>
            </w: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Мебель общего назначения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317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Приборы бытовые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317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Мебель медицинского назначения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317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Мебель для дошкольных и школьных учреждений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317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Мебель для столовых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317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Default="00D00F65" w:rsidP="00C9097F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Мебель для библиотек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7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Прочий инвентарь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7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highlight w:val="yellow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Прочие основные средства</w:t>
            </w: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Многолетние насаждения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7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Библиотечный фонд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7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7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Непроизведенные активы</w:t>
            </w: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-наименование земельного участка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7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proofErr w:type="gramStart"/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Получены</w:t>
            </w:r>
            <w:proofErr w:type="gramEnd"/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в пользование</w:t>
            </w: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Аренда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7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Безвозмездное пользование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7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71009C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71009C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Неисключительные права пользования на результаты интеллектуальной деятельности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rPr>
          <w:trHeight w:val="70"/>
        </w:trPr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714C02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714C02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корректируется)</w:t>
            </w:r>
          </w:p>
        </w:tc>
        <w:tc>
          <w:tcPr>
            <w:tcW w:w="4394" w:type="dxa"/>
            <w:shd w:val="clear" w:color="auto" w:fill="FFFFFF"/>
          </w:tcPr>
          <w:p w:rsidR="00D00F65" w:rsidRPr="00714C02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714C02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корректируется)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2C70B7">
            <w:pPr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66520A">
        <w:tc>
          <w:tcPr>
            <w:tcW w:w="0" w:type="auto"/>
            <w:vMerge w:val="restart"/>
            <w:shd w:val="clear" w:color="auto" w:fill="F2F2F2" w:themeFill="background1" w:themeFillShade="F2"/>
          </w:tcPr>
          <w:p w:rsidR="00D00F65" w:rsidRPr="008D6578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«Расходы будущих периодов»</w:t>
            </w:r>
          </w:p>
        </w:tc>
        <w:tc>
          <w:tcPr>
            <w:tcW w:w="4153" w:type="dxa"/>
            <w:shd w:val="clear" w:color="auto" w:fill="F2F2F2" w:themeFill="background1" w:themeFillShade="F2"/>
          </w:tcPr>
          <w:p w:rsidR="00D00F65" w:rsidRPr="008D6578" w:rsidRDefault="00D00F65" w:rsidP="0066520A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Наименование РБП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66520A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66520A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66520A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D7519F" w:rsidRDefault="00D00F65" w:rsidP="0066520A">
            <w:pPr>
              <w:keepNext/>
              <w:keepLines/>
              <w:suppressAutoHyphens/>
              <w:spacing w:after="6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D7519F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РБП приобретение неисключительного права пользования НМА в течение нескольких отчетных периодов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66520A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66520A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66520A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D7519F" w:rsidRDefault="00D00F65" w:rsidP="0066520A">
            <w:pPr>
              <w:keepNext/>
              <w:keepLines/>
              <w:suppressAutoHyphens/>
              <w:spacing w:after="6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D7519F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РБП страхование имущества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66520A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66520A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66520A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D7519F" w:rsidRDefault="00D00F65" w:rsidP="0066520A">
            <w:pPr>
              <w:keepNext/>
              <w:keepLines/>
              <w:suppressAutoHyphens/>
              <w:spacing w:after="6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D7519F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РБП гражданской ответственности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66520A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66520A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66520A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66520A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714C02" w:rsidRDefault="00D00F65" w:rsidP="0066520A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714C02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66520A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66520A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 w:val="restart"/>
            <w:shd w:val="clear" w:color="auto" w:fill="F2F2F2" w:themeFill="background1" w:themeFillShade="F2"/>
          </w:tcPr>
          <w:p w:rsidR="00D00F65" w:rsidRPr="008D6578" w:rsidRDefault="00D00F65" w:rsidP="00577B88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Резервы и оценочные обязательства</w:t>
            </w:r>
            <w:r w:rsidRPr="008D657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53" w:type="dxa"/>
            <w:shd w:val="clear" w:color="auto" w:fill="F2F2F2" w:themeFill="background1" w:themeFillShade="F2"/>
          </w:tcPr>
          <w:p w:rsidR="00D00F65" w:rsidRPr="008D6578" w:rsidRDefault="00D00F65" w:rsidP="00577B88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резервов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D7519F" w:rsidRDefault="00D00F65" w:rsidP="002C70B7">
            <w:pPr>
              <w:keepNext/>
              <w:keepLines/>
              <w:suppressAutoHyphens/>
              <w:spacing w:after="6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Резерв</w:t>
            </w:r>
            <w:r w:rsidRPr="001C6D9B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на оплату отпусков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</w:t>
            </w:r>
            <w:r w:rsidRPr="001C6D9B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в части выплат персоналу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D7519F" w:rsidRDefault="00D00F65" w:rsidP="002C70B7">
            <w:pPr>
              <w:keepNext/>
              <w:keepLines/>
              <w:suppressAutoHyphens/>
              <w:spacing w:after="6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Резерв</w:t>
            </w:r>
            <w:r w:rsidRPr="001C6D9B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на оплату отпусков</w:t>
            </w:r>
            <w:r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</w:t>
            </w:r>
            <w:r w:rsidRPr="001C6D9B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в части оплаты страховых взносов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2C70B7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714C02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714C02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00F65" w:rsidRPr="00C64A5F" w:rsidRDefault="00D00F65" w:rsidP="002C70B7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 w:val="restart"/>
            <w:shd w:val="clear" w:color="auto" w:fill="F2F2F2"/>
          </w:tcPr>
          <w:p w:rsidR="00D00F65" w:rsidRPr="008D6578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«Центры материальной ответственности»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F2F2F2"/>
          </w:tcPr>
          <w:p w:rsidR="00D00F65" w:rsidRPr="008D6578" w:rsidRDefault="00D00F65" w:rsidP="008D6578">
            <w:pPr>
              <w:widowControl w:val="0"/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Группы по территориальным подразделениям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/>
          </w:tcPr>
          <w:p w:rsidR="00D00F65" w:rsidRPr="008D6578" w:rsidRDefault="00D00F65" w:rsidP="00C64A5F">
            <w:pPr>
              <w:widowControl w:val="0"/>
              <w:ind w:firstLine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Материально-ответственное лицо – структурное подразделение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/>
          </w:tcPr>
          <w:p w:rsidR="00D00F65" w:rsidRPr="00C64A5F" w:rsidRDefault="00D00F65" w:rsidP="00C64A5F">
            <w:pPr>
              <w:keepNext/>
              <w:keepLines/>
              <w:ind w:firstLine="0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8D6578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Подразделение (обособленное) № 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D00F65" w:rsidRPr="008D6578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ФИО – структурное  подразделение </w:t>
            </w: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:rsidR="00D00F65" w:rsidRPr="00C64A5F" w:rsidRDefault="00D00F65" w:rsidP="00C64A5F">
            <w:pPr>
              <w:keepNext/>
              <w:keepLines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auto"/>
          </w:tcPr>
          <w:p w:rsidR="00D00F65" w:rsidRPr="008D6578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00F65" w:rsidRPr="008D6578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ФИО – структурное  подразделение 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C64A5F">
            <w:pPr>
              <w:keepNext/>
              <w:keepLines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auto"/>
          </w:tcPr>
          <w:p w:rsidR="00D00F65" w:rsidRPr="008D6578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00F65" w:rsidRPr="00714C02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714C02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корректируется)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C64A5F">
            <w:pPr>
              <w:keepNext/>
              <w:keepLines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 w:val="restart"/>
            <w:shd w:val="clear" w:color="auto" w:fill="FFFFFF"/>
          </w:tcPr>
          <w:p w:rsidR="00D00F65" w:rsidRPr="008D6578" w:rsidRDefault="00D00F65" w:rsidP="00C64A5F">
            <w:pPr>
              <w:widowControl w:val="0"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>Подразделение (обособленное) № 2</w:t>
            </w:r>
          </w:p>
        </w:tc>
        <w:tc>
          <w:tcPr>
            <w:tcW w:w="4394" w:type="dxa"/>
            <w:shd w:val="clear" w:color="auto" w:fill="FFFFFF"/>
          </w:tcPr>
          <w:p w:rsidR="00D00F65" w:rsidRPr="008D6578" w:rsidRDefault="00D00F65" w:rsidP="00C64A5F">
            <w:pPr>
              <w:widowControl w:val="0"/>
              <w:ind w:firstLine="0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ФИО – структурное  подразделение 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C64A5F">
            <w:pPr>
              <w:keepNext/>
              <w:keepLines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8D6578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8D6578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8D6578"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ФИО – структурное  подразделение 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C64A5F">
            <w:pPr>
              <w:keepNext/>
              <w:keepLines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vMerge/>
            <w:shd w:val="clear" w:color="auto" w:fill="FFFFFF"/>
          </w:tcPr>
          <w:p w:rsidR="00D00F65" w:rsidRPr="008D6578" w:rsidRDefault="00D00F65" w:rsidP="00C64A5F">
            <w:pPr>
              <w:keepNext/>
              <w:keepLines/>
              <w:ind w:firstLine="0"/>
              <w:jc w:val="left"/>
              <w:rPr>
                <w:rFonts w:ascii="Calibri" w:eastAsia="Calibri" w:hAnsi="Calibri" w:cs="Calibri"/>
                <w:i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FFFFFF"/>
          </w:tcPr>
          <w:p w:rsidR="00D00F65" w:rsidRPr="00714C02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714C02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корректируется)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C64A5F">
            <w:pPr>
              <w:keepNext/>
              <w:keepLines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0F65" w:rsidRPr="00C64A5F" w:rsidTr="002F08E1">
        <w:tc>
          <w:tcPr>
            <w:tcW w:w="0" w:type="auto"/>
            <w:vMerge/>
            <w:shd w:val="clear" w:color="auto" w:fill="F2F2F2"/>
          </w:tcPr>
          <w:p w:rsidR="00D00F65" w:rsidRPr="00C64A5F" w:rsidRDefault="00D00F65" w:rsidP="00C64A5F">
            <w:pPr>
              <w:ind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53" w:type="dxa"/>
            <w:shd w:val="clear" w:color="auto" w:fill="FFFFFF"/>
          </w:tcPr>
          <w:p w:rsidR="00D00F65" w:rsidRPr="00714C02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714C02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корректируется)</w:t>
            </w:r>
          </w:p>
        </w:tc>
        <w:tc>
          <w:tcPr>
            <w:tcW w:w="4394" w:type="dxa"/>
            <w:shd w:val="clear" w:color="auto" w:fill="FFFFFF"/>
          </w:tcPr>
          <w:p w:rsidR="00D00F65" w:rsidRPr="00714C02" w:rsidRDefault="00D00F65" w:rsidP="002C70B7">
            <w:pPr>
              <w:widowControl w:val="0"/>
              <w:ind w:firstLine="0"/>
              <w:contextualSpacing/>
              <w:jc w:val="left"/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</w:pPr>
            <w:r w:rsidRPr="00714C02">
              <w:rPr>
                <w:rFonts w:ascii="Calibri" w:hAnsi="Calibri" w:cs="Calibri"/>
                <w:i/>
                <w:color w:val="7F7F7F" w:themeColor="text1" w:themeTint="80"/>
                <w:sz w:val="24"/>
                <w:szCs w:val="24"/>
              </w:rPr>
              <w:t>(дополняется  или корректируется)</w:t>
            </w: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:rsidR="00D00F65" w:rsidRPr="00C64A5F" w:rsidRDefault="00D00F65" w:rsidP="00C64A5F">
            <w:pPr>
              <w:keepNext/>
              <w:keepLines/>
              <w:ind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194982" w:rsidRDefault="00194982" w:rsidP="00C9097F">
      <w:pPr>
        <w:rPr>
          <w:lang w:val="en-US"/>
        </w:rPr>
      </w:pPr>
    </w:p>
    <w:p w:rsidR="00A302C2" w:rsidRDefault="00A302C2" w:rsidP="00A302C2">
      <w:pPr>
        <w:keepNext/>
        <w:keepLines/>
        <w:spacing w:before="120" w:after="120"/>
        <w:ind w:firstLine="0"/>
        <w:jc w:val="right"/>
        <w:rPr>
          <w:rFonts w:asciiTheme="minorHAnsi" w:hAnsiTheme="minorHAnsi" w:cstheme="minorHAnsi"/>
          <w:b/>
          <w:szCs w:val="28"/>
          <w:lang w:val="en-US"/>
        </w:rPr>
      </w:pPr>
      <w:r>
        <w:rPr>
          <w:rFonts w:asciiTheme="minorHAnsi" w:hAnsiTheme="minorHAnsi" w:cstheme="minorHAnsi"/>
          <w:b/>
          <w:szCs w:val="28"/>
        </w:rPr>
        <w:lastRenderedPageBreak/>
        <w:t>Таблица 1.</w:t>
      </w:r>
      <w:r>
        <w:rPr>
          <w:rFonts w:asciiTheme="minorHAnsi" w:hAnsiTheme="minorHAnsi" w:cstheme="minorHAnsi"/>
          <w:b/>
          <w:szCs w:val="28"/>
          <w:lang w:val="en-US"/>
        </w:rPr>
        <w:t>3</w:t>
      </w:r>
      <w:r>
        <w:rPr>
          <w:rFonts w:asciiTheme="minorHAnsi" w:hAnsiTheme="minorHAnsi" w:cstheme="minorHAnsi"/>
          <w:b/>
          <w:szCs w:val="28"/>
        </w:rPr>
        <w:t>.</w:t>
      </w:r>
    </w:p>
    <w:p w:rsidR="00B66821" w:rsidRDefault="00B66821" w:rsidP="00B66821">
      <w:pPr>
        <w:keepNext/>
        <w:keepLines/>
        <w:spacing w:before="120" w:after="120"/>
        <w:ind w:firstLine="0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Рабочий план счетов бюджетного учета </w:t>
      </w:r>
      <w:r w:rsidRPr="004C58A3">
        <w:rPr>
          <w:rFonts w:asciiTheme="minorHAnsi" w:hAnsiTheme="minorHAnsi" w:cstheme="minorHAnsi"/>
          <w:b/>
          <w:szCs w:val="28"/>
        </w:rPr>
        <w:t>при осуществлении учреждением полномочий</w:t>
      </w:r>
    </w:p>
    <w:p w:rsidR="00B66821" w:rsidRPr="00B66821" w:rsidRDefault="00B66821" w:rsidP="00B66821">
      <w:pPr>
        <w:keepNext/>
        <w:keepLines/>
        <w:spacing w:before="120" w:after="120"/>
        <w:ind w:firstLine="0"/>
        <w:jc w:val="center"/>
        <w:rPr>
          <w:rFonts w:asciiTheme="minorHAnsi" w:hAnsiTheme="minorHAnsi" w:cstheme="minorHAnsi"/>
          <w:b/>
          <w:szCs w:val="28"/>
          <w:lang w:val="en-US"/>
        </w:rPr>
      </w:pPr>
      <w:r w:rsidRPr="004C58A3">
        <w:rPr>
          <w:rFonts w:asciiTheme="minorHAnsi" w:hAnsiTheme="minorHAnsi" w:cstheme="minorHAnsi"/>
          <w:b/>
          <w:szCs w:val="28"/>
        </w:rPr>
        <w:t>получателя бюджетных средств</w:t>
      </w:r>
      <w:r w:rsidR="0029699F">
        <w:rPr>
          <w:rStyle w:val="a9"/>
          <w:rFonts w:asciiTheme="minorHAnsi" w:hAnsiTheme="minorHAnsi" w:cstheme="minorHAnsi"/>
          <w:b/>
          <w:szCs w:val="28"/>
        </w:rPr>
        <w:footnoteReference w:id="19"/>
      </w:r>
    </w:p>
    <w:tbl>
      <w:tblPr>
        <w:tblW w:w="541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415"/>
        <w:gridCol w:w="989"/>
        <w:gridCol w:w="1147"/>
        <w:gridCol w:w="1195"/>
        <w:gridCol w:w="1922"/>
        <w:gridCol w:w="2127"/>
        <w:gridCol w:w="1973"/>
      </w:tblGrid>
      <w:tr w:rsidR="00A302C2" w:rsidRPr="00712CE6" w:rsidTr="00B66821">
        <w:trPr>
          <w:trHeight w:val="240"/>
          <w:tblHeader/>
        </w:trPr>
        <w:tc>
          <w:tcPr>
            <w:tcW w:w="1638" w:type="pct"/>
            <w:vMerge w:val="restart"/>
            <w:shd w:val="clear" w:color="auto" w:fill="D9D9D9" w:themeFill="background1" w:themeFillShade="D9"/>
            <w:vAlign w:val="center"/>
          </w:tcPr>
          <w:p w:rsidR="00A302C2" w:rsidRPr="00712CE6" w:rsidRDefault="00A302C2" w:rsidP="00B66821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12CE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Наименование  счета</w:t>
            </w:r>
          </w:p>
        </w:tc>
        <w:tc>
          <w:tcPr>
            <w:tcW w:w="1482" w:type="pct"/>
            <w:gridSpan w:val="4"/>
            <w:shd w:val="clear" w:color="auto" w:fill="D9D9D9" w:themeFill="background1" w:themeFillShade="D9"/>
          </w:tcPr>
          <w:p w:rsidR="00A302C2" w:rsidRPr="00712CE6" w:rsidRDefault="00A302C2" w:rsidP="00B66821">
            <w:pPr>
              <w:keepNext/>
              <w:keepLines/>
              <w:spacing w:before="60" w:after="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12CE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Номер счета бухгалтерского учета</w:t>
            </w:r>
          </w:p>
        </w:tc>
        <w:tc>
          <w:tcPr>
            <w:tcW w:w="1880" w:type="pct"/>
            <w:gridSpan w:val="3"/>
            <w:shd w:val="clear" w:color="auto" w:fill="D9D9D9" w:themeFill="background1" w:themeFillShade="D9"/>
            <w:noWrap/>
            <w:vAlign w:val="bottom"/>
          </w:tcPr>
          <w:p w:rsidR="00A302C2" w:rsidRPr="00712CE6" w:rsidRDefault="00A302C2" w:rsidP="00B66821">
            <w:pPr>
              <w:keepNext/>
              <w:keepLines/>
              <w:spacing w:before="60" w:after="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712CE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Объекты аналитики</w:t>
            </w:r>
          </w:p>
        </w:tc>
      </w:tr>
      <w:tr w:rsidR="00A302C2" w:rsidRPr="00712CE6" w:rsidTr="00B66821">
        <w:trPr>
          <w:cantSplit/>
          <w:trHeight w:val="2190"/>
          <w:tblHeader/>
        </w:trPr>
        <w:tc>
          <w:tcPr>
            <w:tcW w:w="1638" w:type="pct"/>
            <w:vMerge/>
            <w:shd w:val="clear" w:color="auto" w:fill="D9D9D9" w:themeFill="background1" w:themeFillShade="D9"/>
            <w:vAlign w:val="center"/>
          </w:tcPr>
          <w:p w:rsidR="00A302C2" w:rsidRPr="00712CE6" w:rsidRDefault="00A302C2" w:rsidP="00B66821">
            <w:pPr>
              <w:keepNext/>
              <w:keepLines/>
              <w:spacing w:before="60" w:after="60"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A302C2" w:rsidRDefault="00A302C2" w:rsidP="00B66821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КПС</w:t>
            </w:r>
            <w:r w:rsidRPr="00463B70">
              <w:rPr>
                <w:rStyle w:val="a9"/>
                <w:rFonts w:asciiTheme="minorHAnsi" w:hAnsiTheme="minorHAnsi" w:cstheme="minorHAnsi"/>
                <w:sz w:val="24"/>
                <w:szCs w:val="24"/>
              </w:rPr>
              <w:footnoteReference w:id="20"/>
            </w:r>
          </w:p>
          <w:p w:rsidR="00A302C2" w:rsidRPr="00E26886" w:rsidRDefault="00A302C2" w:rsidP="00B66821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:rsidR="00A302C2" w:rsidRPr="00712CE6" w:rsidRDefault="00A302C2" w:rsidP="00B66821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12CE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КФО</w:t>
            </w:r>
            <w:r w:rsidRPr="00712CE6">
              <w:rPr>
                <w:rStyle w:val="a9"/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footnoteReference w:id="21"/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:rsidR="00A302C2" w:rsidRPr="00712CE6" w:rsidRDefault="00A302C2" w:rsidP="00B66821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12CE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Код синтетического и аналитического счета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A302C2" w:rsidRPr="00712CE6" w:rsidRDefault="00A302C2" w:rsidP="00B66821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КЭК</w:t>
            </w:r>
            <w:r w:rsidRPr="00712CE6">
              <w:rPr>
                <w:rStyle w:val="a9"/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footnoteReference w:id="22"/>
            </w:r>
          </w:p>
        </w:tc>
        <w:tc>
          <w:tcPr>
            <w:tcW w:w="600" w:type="pct"/>
            <w:shd w:val="clear" w:color="auto" w:fill="D9D9D9" w:themeFill="background1" w:themeFillShade="D9"/>
            <w:noWrap/>
            <w:vAlign w:val="center"/>
          </w:tcPr>
          <w:p w:rsidR="00A302C2" w:rsidRPr="00712CE6" w:rsidRDefault="00A302C2" w:rsidP="00B66821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12CE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Субконто 1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:rsidR="00A302C2" w:rsidRPr="00712CE6" w:rsidRDefault="00A302C2" w:rsidP="00B66821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12CE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Субконто 2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A302C2" w:rsidRPr="00712CE6" w:rsidRDefault="00A302C2" w:rsidP="00B66821">
            <w:pPr>
              <w:keepNext/>
              <w:keepLines/>
              <w:spacing w:before="60" w:after="60" w:line="276" w:lineRule="auto"/>
              <w:ind w:firstLine="12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12CE6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>Субконто 3</w:t>
            </w: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  <w:hideMark/>
          </w:tcPr>
          <w:p w:rsidR="00A302C2" w:rsidRPr="00453F64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3F64">
              <w:rPr>
                <w:rFonts w:asciiTheme="minorHAnsi" w:hAnsiTheme="minorHAnsi" w:cstheme="minorHAnsi"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442" w:type="pct"/>
          </w:tcPr>
          <w:p w:rsidR="00A302C2" w:rsidRPr="00453F64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53F64">
              <w:rPr>
                <w:rFonts w:asciiTheme="minorHAnsi" w:hAnsiTheme="minorHAnsi" w:cstheme="minorHAnsi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309" w:type="pct"/>
          </w:tcPr>
          <w:p w:rsidR="00A302C2" w:rsidRPr="00453F64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53F6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pct"/>
          </w:tcPr>
          <w:p w:rsidR="00A302C2" w:rsidRPr="00453F64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3F64">
              <w:rPr>
                <w:rFonts w:asciiTheme="minorHAnsi" w:hAnsiTheme="minorHAnsi" w:cstheme="minorHAnsi"/>
                <w:sz w:val="24"/>
                <w:szCs w:val="24"/>
              </w:rPr>
              <w:t>302.00</w:t>
            </w:r>
          </w:p>
        </w:tc>
        <w:tc>
          <w:tcPr>
            <w:tcW w:w="373" w:type="pct"/>
          </w:tcPr>
          <w:p w:rsidR="00A302C2" w:rsidRPr="00453F64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3F64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302C2" w:rsidRPr="00453F64" w:rsidRDefault="00A302C2" w:rsidP="00B66821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Контрагенты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302C2" w:rsidRPr="00453F64" w:rsidRDefault="00A302C2" w:rsidP="00B66821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A302C2" w:rsidRPr="00453F64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</w:tcPr>
          <w:p w:rsidR="00A302C2" w:rsidRPr="00C26F2A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Расчеты по социальному обеспечению</w:t>
            </w:r>
          </w:p>
        </w:tc>
        <w:tc>
          <w:tcPr>
            <w:tcW w:w="442" w:type="pct"/>
          </w:tcPr>
          <w:p w:rsidR="00A302C2" w:rsidRPr="00C26F2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26F2A">
              <w:rPr>
                <w:rFonts w:asciiTheme="minorHAnsi" w:hAnsiTheme="minorHAnsi" w:cstheme="minorHAnsi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309" w:type="pct"/>
          </w:tcPr>
          <w:p w:rsidR="00A302C2" w:rsidRPr="00C26F2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6F2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A302C2" w:rsidRPr="00C26F2A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6F2A">
              <w:rPr>
                <w:rFonts w:asciiTheme="minorHAnsi" w:hAnsiTheme="minorHAnsi" w:cstheme="minorHAnsi"/>
                <w:sz w:val="24"/>
                <w:szCs w:val="24"/>
              </w:rPr>
              <w:t>302.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C26F2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A302C2" w:rsidRPr="00C26F2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6F2A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600" w:type="pct"/>
            <w:shd w:val="clear" w:color="auto" w:fill="auto"/>
            <w:noWrap/>
          </w:tcPr>
          <w:p w:rsidR="00A302C2" w:rsidRPr="00E05D72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64" w:type="pct"/>
            <w:shd w:val="clear" w:color="auto" w:fill="auto"/>
            <w:noWrap/>
          </w:tcPr>
          <w:p w:rsidR="00A302C2" w:rsidRPr="00E05D72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A302C2" w:rsidRPr="00E05D72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</w:tcPr>
          <w:p w:rsidR="00A302C2" w:rsidRPr="00C26F2A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0151">
              <w:rPr>
                <w:rFonts w:asciiTheme="minorHAnsi" w:hAnsiTheme="minorHAnsi" w:cstheme="minorHAnsi"/>
                <w:sz w:val="24"/>
                <w:szCs w:val="24"/>
              </w:rPr>
              <w:t>Расчеты по пособиям по социальной помощи населению</w:t>
            </w:r>
          </w:p>
        </w:tc>
        <w:tc>
          <w:tcPr>
            <w:tcW w:w="442" w:type="pct"/>
          </w:tcPr>
          <w:p w:rsidR="00A302C2" w:rsidRPr="00C26F2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6F2A">
              <w:rPr>
                <w:rFonts w:asciiTheme="minorHAnsi" w:hAnsiTheme="minorHAnsi" w:cstheme="minorHAnsi"/>
                <w:sz w:val="24"/>
                <w:szCs w:val="24"/>
              </w:rPr>
              <w:t>КРБ</w:t>
            </w:r>
          </w:p>
        </w:tc>
        <w:tc>
          <w:tcPr>
            <w:tcW w:w="309" w:type="pct"/>
          </w:tcPr>
          <w:p w:rsidR="00A302C2" w:rsidRPr="00C26F2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6F2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A302C2" w:rsidRPr="00C26F2A" w:rsidRDefault="00A302C2" w:rsidP="00B66821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302.62</w:t>
            </w:r>
          </w:p>
        </w:tc>
        <w:tc>
          <w:tcPr>
            <w:tcW w:w="373" w:type="pct"/>
          </w:tcPr>
          <w:p w:rsidR="00A302C2" w:rsidRPr="00C26F2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6F2A">
              <w:rPr>
                <w:rFonts w:asciiTheme="minorHAnsi" w:hAnsiTheme="minorHAnsi" w:cstheme="minorHAnsi"/>
                <w:sz w:val="24"/>
                <w:szCs w:val="24"/>
              </w:rPr>
              <w:t>730</w:t>
            </w:r>
          </w:p>
          <w:p w:rsidR="00A302C2" w:rsidRPr="00C26F2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6F2A">
              <w:rPr>
                <w:rFonts w:asciiTheme="minorHAnsi" w:hAnsiTheme="minorHAnsi" w:cstheme="minorHAnsi"/>
                <w:sz w:val="24"/>
                <w:szCs w:val="24"/>
              </w:rPr>
              <w:t>830</w:t>
            </w:r>
          </w:p>
        </w:tc>
        <w:tc>
          <w:tcPr>
            <w:tcW w:w="600" w:type="pct"/>
            <w:shd w:val="clear" w:color="auto" w:fill="auto"/>
            <w:noWrap/>
          </w:tcPr>
          <w:p w:rsidR="00A302C2" w:rsidRPr="00E05D72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05D72">
              <w:rPr>
                <w:rFonts w:asciiTheme="minorHAnsi" w:hAnsiTheme="minorHAnsi" w:cstheme="minorHAnsi"/>
                <w:sz w:val="24"/>
                <w:szCs w:val="24"/>
              </w:rPr>
              <w:t>Контрагенты</w:t>
            </w:r>
          </w:p>
        </w:tc>
        <w:tc>
          <w:tcPr>
            <w:tcW w:w="664" w:type="pct"/>
            <w:shd w:val="clear" w:color="auto" w:fill="auto"/>
            <w:noWrap/>
          </w:tcPr>
          <w:p w:rsidR="00A302C2" w:rsidRPr="00E05D72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Договоры</w:t>
            </w:r>
          </w:p>
        </w:tc>
        <w:tc>
          <w:tcPr>
            <w:tcW w:w="616" w:type="pct"/>
            <w:shd w:val="clear" w:color="auto" w:fill="auto"/>
            <w:noWrap/>
          </w:tcPr>
          <w:p w:rsidR="00A302C2" w:rsidRPr="00E05D72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638" w:type="pct"/>
            <w:shd w:val="clear" w:color="auto" w:fill="auto"/>
            <w:noWrap/>
            <w:hideMark/>
          </w:tcPr>
          <w:p w:rsidR="00A302C2" w:rsidRPr="00B717E2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7E2">
              <w:rPr>
                <w:rFonts w:asciiTheme="minorHAnsi" w:hAnsiTheme="minorHAnsi" w:cstheme="minorHAnsi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442" w:type="pct"/>
          </w:tcPr>
          <w:p w:rsidR="00A302C2" w:rsidRPr="00B717E2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717E2">
              <w:rPr>
                <w:rFonts w:asciiTheme="minorHAnsi" w:hAnsiTheme="minorHAnsi" w:cstheme="minorHAnsi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309" w:type="pct"/>
          </w:tcPr>
          <w:p w:rsidR="00A302C2" w:rsidRPr="00B717E2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17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1(3)</w:t>
            </w:r>
          </w:p>
        </w:tc>
        <w:tc>
          <w:tcPr>
            <w:tcW w:w="358" w:type="pct"/>
          </w:tcPr>
          <w:p w:rsidR="00A302C2" w:rsidRPr="00B717E2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7E2">
              <w:rPr>
                <w:rFonts w:asciiTheme="minorHAnsi" w:hAnsiTheme="minorHAnsi" w:cstheme="minorHAnsi"/>
                <w:sz w:val="24"/>
                <w:szCs w:val="24"/>
              </w:rPr>
              <w:t>304.00</w:t>
            </w:r>
          </w:p>
        </w:tc>
        <w:tc>
          <w:tcPr>
            <w:tcW w:w="373" w:type="pct"/>
          </w:tcPr>
          <w:p w:rsidR="00A302C2" w:rsidRPr="00B717E2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7E2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A302C2" w:rsidRPr="00B717E2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7E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A302C2" w:rsidRPr="00B717E2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7E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A302C2" w:rsidRPr="00B717E2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7E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302C2" w:rsidRPr="00EC1D38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31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Расчеты по платежам из бюджета с финансовыми органами (в части расчетов по расходам бюджетов)</w:t>
            </w:r>
          </w:p>
        </w:tc>
        <w:tc>
          <w:tcPr>
            <w:tcW w:w="442" w:type="pct"/>
          </w:tcPr>
          <w:p w:rsidR="00A302C2" w:rsidRPr="00EC1D38" w:rsidRDefault="00A302C2" w:rsidP="00B66821">
            <w:pPr>
              <w:tabs>
                <w:tab w:val="center" w:pos="1167"/>
                <w:tab w:val="right" w:pos="2335"/>
              </w:tabs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D38">
              <w:rPr>
                <w:rFonts w:asciiTheme="minorHAnsi" w:hAnsiTheme="minorHAnsi" w:cstheme="minorHAnsi"/>
                <w:sz w:val="24"/>
                <w:szCs w:val="24"/>
              </w:rPr>
              <w:t>КРБ</w:t>
            </w:r>
          </w:p>
        </w:tc>
        <w:tc>
          <w:tcPr>
            <w:tcW w:w="309" w:type="pct"/>
          </w:tcPr>
          <w:p w:rsidR="00A302C2" w:rsidRPr="00EC1D38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D3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A302C2" w:rsidRPr="00EC1D38" w:rsidRDefault="00A302C2" w:rsidP="00B66821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C1D38">
              <w:rPr>
                <w:rFonts w:asciiTheme="minorHAnsi" w:hAnsiTheme="minorHAnsi" w:cstheme="minorHAnsi"/>
                <w:sz w:val="24"/>
                <w:szCs w:val="24"/>
              </w:rPr>
              <w:t>304.0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A302C2" w:rsidRPr="00B66821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6682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62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A302C2" w:rsidRPr="00E05D72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Разделы лицевых счетов</w:t>
            </w:r>
          </w:p>
        </w:tc>
        <w:tc>
          <w:tcPr>
            <w:tcW w:w="664" w:type="pct"/>
            <w:shd w:val="clear" w:color="auto" w:fill="auto"/>
            <w:noWrap/>
          </w:tcPr>
          <w:p w:rsidR="00A302C2" w:rsidRPr="007724FB" w:rsidRDefault="00A302C2" w:rsidP="00B66821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A302C2" w:rsidRPr="00B717E2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  <w:hideMark/>
          </w:tcPr>
          <w:p w:rsidR="00A302C2" w:rsidRPr="00737C0D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7C0D">
              <w:rPr>
                <w:rFonts w:asciiTheme="minorHAnsi" w:hAnsiTheme="minorHAnsi" w:cstheme="minorHAnsi"/>
                <w:sz w:val="24"/>
                <w:szCs w:val="24"/>
              </w:rPr>
              <w:t>Финансовый результат экономического субъекта</w:t>
            </w:r>
          </w:p>
        </w:tc>
        <w:tc>
          <w:tcPr>
            <w:tcW w:w="442" w:type="pct"/>
          </w:tcPr>
          <w:p w:rsidR="00A302C2" w:rsidRPr="00737C0D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37C0D">
              <w:rPr>
                <w:rFonts w:asciiTheme="minorHAnsi" w:hAnsiTheme="minorHAnsi" w:cstheme="minorHAnsi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309" w:type="pct"/>
          </w:tcPr>
          <w:p w:rsidR="00A302C2" w:rsidRPr="00737C0D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37C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58" w:type="pct"/>
          </w:tcPr>
          <w:p w:rsidR="00A302C2" w:rsidRPr="00737C0D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7C0D">
              <w:rPr>
                <w:rFonts w:asciiTheme="minorHAnsi" w:hAnsiTheme="minorHAnsi" w:cstheme="minorHAnsi"/>
                <w:sz w:val="24"/>
                <w:szCs w:val="24"/>
              </w:rPr>
              <w:t>401.00</w:t>
            </w:r>
          </w:p>
        </w:tc>
        <w:tc>
          <w:tcPr>
            <w:tcW w:w="373" w:type="pct"/>
          </w:tcPr>
          <w:p w:rsidR="00A302C2" w:rsidRPr="00737C0D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37C0D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A302C2" w:rsidRPr="00737C0D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7C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A302C2" w:rsidRPr="00737C0D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7C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A302C2" w:rsidRPr="00737C0D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7C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  <w:hideMark/>
          </w:tcPr>
          <w:p w:rsidR="00A302C2" w:rsidRPr="00434576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 xml:space="preserve">Расходы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442" w:type="pct"/>
          </w:tcPr>
          <w:p w:rsidR="00A302C2" w:rsidRPr="0043457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309" w:type="pct"/>
          </w:tcPr>
          <w:p w:rsidR="00A302C2" w:rsidRPr="0043457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A302C2" w:rsidRPr="00434576" w:rsidRDefault="00A302C2" w:rsidP="00B66821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401.20</w:t>
            </w:r>
          </w:p>
        </w:tc>
        <w:tc>
          <w:tcPr>
            <w:tcW w:w="373" w:type="pct"/>
          </w:tcPr>
          <w:p w:rsidR="00A302C2" w:rsidRPr="0043457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600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</w:tcPr>
          <w:p w:rsidR="00A302C2" w:rsidRPr="00434576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 xml:space="preserve">Расходы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442" w:type="pct"/>
          </w:tcPr>
          <w:p w:rsidR="00A302C2" w:rsidRPr="0043457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КРБ</w:t>
            </w:r>
          </w:p>
        </w:tc>
        <w:tc>
          <w:tcPr>
            <w:tcW w:w="309" w:type="pct"/>
          </w:tcPr>
          <w:p w:rsidR="00A302C2" w:rsidRPr="0043457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A302C2" w:rsidRPr="00434576" w:rsidRDefault="00A302C2" w:rsidP="00B66821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401.20</w:t>
            </w:r>
          </w:p>
        </w:tc>
        <w:tc>
          <w:tcPr>
            <w:tcW w:w="373" w:type="pct"/>
          </w:tcPr>
          <w:p w:rsidR="00A302C2" w:rsidRPr="00B66821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262</w:t>
            </w:r>
          </w:p>
          <w:p w:rsidR="00A302C2" w:rsidRPr="0043457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B66821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</w:tcPr>
          <w:p w:rsidR="00B66821" w:rsidRPr="00434576" w:rsidRDefault="00B66821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 xml:space="preserve">Расходы финансового года, предшествующего </w:t>
            </w:r>
            <w:proofErr w:type="gramStart"/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442" w:type="pct"/>
          </w:tcPr>
          <w:p w:rsidR="00B66821" w:rsidRPr="00434576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309" w:type="pct"/>
          </w:tcPr>
          <w:p w:rsidR="00B66821" w:rsidRPr="00434576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B66821" w:rsidRPr="00434576" w:rsidRDefault="00B66821" w:rsidP="00B66821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401.28</w:t>
            </w:r>
          </w:p>
        </w:tc>
        <w:tc>
          <w:tcPr>
            <w:tcW w:w="373" w:type="pct"/>
          </w:tcPr>
          <w:p w:rsidR="00B66821" w:rsidRPr="00B66821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262</w:t>
            </w:r>
          </w:p>
          <w:p w:rsidR="00B66821" w:rsidRPr="00434576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B66821" w:rsidRPr="00077D45" w:rsidRDefault="00B66821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shd w:val="clear" w:color="auto" w:fill="auto"/>
            <w:noWrap/>
          </w:tcPr>
          <w:p w:rsidR="00B66821" w:rsidRPr="00077D45" w:rsidRDefault="00B66821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B66821" w:rsidRPr="00077D45" w:rsidRDefault="00B66821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B66821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</w:tcPr>
          <w:p w:rsidR="00B66821" w:rsidRPr="00434576" w:rsidRDefault="00B66821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Расходы прошлых финансовых лет</w:t>
            </w:r>
          </w:p>
        </w:tc>
        <w:tc>
          <w:tcPr>
            <w:tcW w:w="442" w:type="pct"/>
          </w:tcPr>
          <w:p w:rsidR="00B66821" w:rsidRPr="00434576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309" w:type="pct"/>
          </w:tcPr>
          <w:p w:rsidR="00B66821" w:rsidRPr="00434576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B66821" w:rsidRPr="00434576" w:rsidRDefault="00B66821" w:rsidP="00B66821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401.29</w:t>
            </w:r>
          </w:p>
        </w:tc>
        <w:tc>
          <w:tcPr>
            <w:tcW w:w="373" w:type="pct"/>
          </w:tcPr>
          <w:p w:rsidR="00B66821" w:rsidRPr="00B66821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262</w:t>
            </w:r>
          </w:p>
          <w:p w:rsidR="00B66821" w:rsidRPr="00434576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B66821" w:rsidRPr="00077D45" w:rsidRDefault="00B66821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shd w:val="clear" w:color="auto" w:fill="auto"/>
            <w:noWrap/>
          </w:tcPr>
          <w:p w:rsidR="00B66821" w:rsidRPr="00077D45" w:rsidRDefault="00B66821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B66821" w:rsidRPr="00077D45" w:rsidRDefault="00B66821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</w:tcPr>
          <w:p w:rsidR="00A302C2" w:rsidRPr="00434576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442" w:type="pct"/>
          </w:tcPr>
          <w:p w:rsidR="00A302C2" w:rsidRPr="0043457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309" w:type="pct"/>
          </w:tcPr>
          <w:p w:rsidR="00A302C2" w:rsidRPr="0043457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A302C2" w:rsidRPr="00434576" w:rsidRDefault="00A302C2" w:rsidP="00B66821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401.30</w:t>
            </w:r>
          </w:p>
        </w:tc>
        <w:tc>
          <w:tcPr>
            <w:tcW w:w="373" w:type="pct"/>
          </w:tcPr>
          <w:p w:rsidR="00A302C2" w:rsidRPr="0043457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576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600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  <w:hideMark/>
          </w:tcPr>
          <w:p w:rsidR="00A302C2" w:rsidRPr="00307756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42" w:type="pct"/>
          </w:tcPr>
          <w:p w:rsidR="00A302C2" w:rsidRPr="0030775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309" w:type="pct"/>
          </w:tcPr>
          <w:p w:rsidR="00A302C2" w:rsidRPr="0030775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A302C2" w:rsidRPr="00307756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373" w:type="pct"/>
          </w:tcPr>
          <w:p w:rsidR="00A302C2" w:rsidRPr="0030775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600" w:type="pct"/>
            <w:shd w:val="clear" w:color="auto" w:fill="auto"/>
            <w:noWrap/>
          </w:tcPr>
          <w:p w:rsidR="00A302C2" w:rsidRPr="00F505B7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05B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auto"/>
            <w:noWrap/>
          </w:tcPr>
          <w:p w:rsidR="00A302C2" w:rsidRPr="00F505B7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05B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</w:tcPr>
          <w:p w:rsidR="00A302C2" w:rsidRPr="00307756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Лимиты бюджетных обязательств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на соответствующий финансовый год</w:t>
            </w:r>
          </w:p>
        </w:tc>
        <w:tc>
          <w:tcPr>
            <w:tcW w:w="442" w:type="pct"/>
          </w:tcPr>
          <w:p w:rsidR="00A302C2" w:rsidRPr="0030775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309" w:type="pct"/>
          </w:tcPr>
          <w:p w:rsidR="00A302C2" w:rsidRPr="0030775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A302C2" w:rsidRPr="00307756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.х</w:t>
            </w:r>
            <w:r w:rsidRPr="00AF181A">
              <w:rPr>
                <w:rStyle w:val="a9"/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footnoteReference w:id="23"/>
            </w: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A302C2" w:rsidRPr="0030775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600" w:type="pct"/>
            <w:shd w:val="clear" w:color="auto" w:fill="auto"/>
            <w:noWrap/>
          </w:tcPr>
          <w:p w:rsidR="00A302C2" w:rsidRPr="00F505B7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</w:tcPr>
          <w:p w:rsidR="00A302C2" w:rsidRPr="00F505B7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B66821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</w:tcPr>
          <w:p w:rsidR="00B66821" w:rsidRPr="00307756" w:rsidRDefault="00B66821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442" w:type="pct"/>
          </w:tcPr>
          <w:p w:rsidR="00B66821" w:rsidRPr="00563991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3991">
              <w:rPr>
                <w:rFonts w:asciiTheme="minorHAnsi" w:hAnsiTheme="minorHAnsi" w:cstheme="minorHAnsi"/>
                <w:sz w:val="24"/>
                <w:szCs w:val="24"/>
              </w:rPr>
              <w:t>КРБ</w:t>
            </w:r>
          </w:p>
        </w:tc>
        <w:tc>
          <w:tcPr>
            <w:tcW w:w="309" w:type="pct"/>
          </w:tcPr>
          <w:p w:rsidR="00B66821" w:rsidRPr="00563991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399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B66821" w:rsidRPr="00307756" w:rsidRDefault="00B66821" w:rsidP="00B66821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501.х3</w:t>
            </w:r>
          </w:p>
        </w:tc>
        <w:tc>
          <w:tcPr>
            <w:tcW w:w="373" w:type="pct"/>
          </w:tcPr>
          <w:p w:rsidR="00B66821" w:rsidRPr="00B66821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262</w:t>
            </w:r>
          </w:p>
          <w:p w:rsidR="00B66821" w:rsidRPr="00434576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B66821" w:rsidRPr="00F505B7" w:rsidRDefault="00B66821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05B7">
              <w:rPr>
                <w:rFonts w:asciiTheme="minorHAnsi" w:hAnsiTheme="minorHAnsi" w:cstheme="minorHAnsi"/>
                <w:sz w:val="24"/>
                <w:szCs w:val="24"/>
              </w:rPr>
              <w:t>Разделы лицевых счетов</w:t>
            </w:r>
          </w:p>
        </w:tc>
        <w:tc>
          <w:tcPr>
            <w:tcW w:w="664" w:type="pct"/>
            <w:shd w:val="clear" w:color="auto" w:fill="auto"/>
            <w:noWrap/>
          </w:tcPr>
          <w:p w:rsidR="00B66821" w:rsidRPr="007724FB" w:rsidRDefault="00B66821" w:rsidP="00B66821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B66821" w:rsidRPr="00077D45" w:rsidRDefault="00B66821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B66821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  <w:hideMark/>
          </w:tcPr>
          <w:p w:rsidR="00B66821" w:rsidRPr="00307756" w:rsidRDefault="00B66821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Полученные лимиты бюджетных обязательств</w:t>
            </w:r>
          </w:p>
        </w:tc>
        <w:tc>
          <w:tcPr>
            <w:tcW w:w="442" w:type="pct"/>
          </w:tcPr>
          <w:p w:rsidR="00B66821" w:rsidRPr="00563991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3991">
              <w:rPr>
                <w:rFonts w:asciiTheme="minorHAnsi" w:hAnsiTheme="minorHAnsi" w:cstheme="minorHAnsi"/>
                <w:sz w:val="24"/>
                <w:szCs w:val="24"/>
              </w:rPr>
              <w:t>КРБ</w:t>
            </w:r>
          </w:p>
        </w:tc>
        <w:tc>
          <w:tcPr>
            <w:tcW w:w="309" w:type="pct"/>
          </w:tcPr>
          <w:p w:rsidR="00B66821" w:rsidRPr="00563991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399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B66821" w:rsidRPr="00307756" w:rsidRDefault="00B66821" w:rsidP="00B66821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501.х5</w:t>
            </w:r>
          </w:p>
        </w:tc>
        <w:tc>
          <w:tcPr>
            <w:tcW w:w="373" w:type="pct"/>
          </w:tcPr>
          <w:p w:rsidR="00B66821" w:rsidRPr="00B66821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262</w:t>
            </w:r>
          </w:p>
          <w:p w:rsidR="00B66821" w:rsidRPr="00434576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B66821" w:rsidRPr="007724FB" w:rsidRDefault="00B66821" w:rsidP="00B66821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</w:tcPr>
          <w:p w:rsidR="00B66821" w:rsidRPr="00F505B7" w:rsidRDefault="00B66821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05B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</w:tcPr>
          <w:p w:rsidR="00B66821" w:rsidRPr="00F505B7" w:rsidRDefault="00B66821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  <w:hideMark/>
          </w:tcPr>
          <w:p w:rsidR="00A302C2" w:rsidRPr="00307756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Обязательства</w:t>
            </w:r>
          </w:p>
        </w:tc>
        <w:tc>
          <w:tcPr>
            <w:tcW w:w="442" w:type="pct"/>
          </w:tcPr>
          <w:p w:rsidR="00A302C2" w:rsidRPr="0030775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309" w:type="pct"/>
          </w:tcPr>
          <w:p w:rsidR="00A302C2" w:rsidRPr="0030775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A302C2" w:rsidRPr="00307756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502.00</w:t>
            </w:r>
          </w:p>
        </w:tc>
        <w:tc>
          <w:tcPr>
            <w:tcW w:w="373" w:type="pct"/>
          </w:tcPr>
          <w:p w:rsidR="00A302C2" w:rsidRPr="0030775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600" w:type="pct"/>
            <w:shd w:val="clear" w:color="auto" w:fill="auto"/>
            <w:noWrap/>
          </w:tcPr>
          <w:p w:rsidR="00A302C2" w:rsidRPr="00F505B7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05B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auto"/>
            <w:noWrap/>
          </w:tcPr>
          <w:p w:rsidR="00A302C2" w:rsidRPr="00F505B7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05B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</w:tcPr>
          <w:p w:rsidR="00A302C2" w:rsidRPr="00F505B7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  <w:hideMark/>
          </w:tcPr>
          <w:p w:rsidR="00A302C2" w:rsidRPr="00AF181A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Обязательства на соответствующий финансовый год</w:t>
            </w:r>
          </w:p>
        </w:tc>
        <w:tc>
          <w:tcPr>
            <w:tcW w:w="442" w:type="pct"/>
          </w:tcPr>
          <w:p w:rsidR="00A302C2" w:rsidRPr="0030775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309" w:type="pct"/>
          </w:tcPr>
          <w:p w:rsidR="00A302C2" w:rsidRPr="0030775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A302C2" w:rsidRPr="00AF181A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502.х</w:t>
            </w:r>
            <w:proofErr w:type="gramStart"/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73" w:type="pct"/>
          </w:tcPr>
          <w:p w:rsidR="00A302C2" w:rsidRPr="00AF181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600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  <w:hideMark/>
          </w:tcPr>
          <w:p w:rsidR="00A302C2" w:rsidRPr="00AF181A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 xml:space="preserve">Принятые обязательства на соответствующий финансовый год </w:t>
            </w:r>
          </w:p>
        </w:tc>
        <w:tc>
          <w:tcPr>
            <w:tcW w:w="442" w:type="pct"/>
          </w:tcPr>
          <w:p w:rsidR="00A302C2" w:rsidRPr="00AF181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КРБ</w:t>
            </w:r>
          </w:p>
        </w:tc>
        <w:tc>
          <w:tcPr>
            <w:tcW w:w="309" w:type="pct"/>
          </w:tcPr>
          <w:p w:rsidR="00A302C2" w:rsidRPr="00AF181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A302C2" w:rsidRPr="00AF181A" w:rsidRDefault="00A302C2" w:rsidP="00B66821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502.х</w:t>
            </w:r>
            <w:proofErr w:type="gramStart"/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3" w:type="pct"/>
          </w:tcPr>
          <w:p w:rsidR="00B66821" w:rsidRPr="00B66821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262</w:t>
            </w:r>
          </w:p>
          <w:p w:rsidR="00A302C2" w:rsidRPr="00AF181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A302C2" w:rsidRPr="00032498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2498">
              <w:rPr>
                <w:rFonts w:asciiTheme="minorHAnsi" w:hAnsiTheme="minorHAnsi" w:cstheme="minorHAnsi"/>
                <w:sz w:val="24"/>
                <w:szCs w:val="24"/>
              </w:rPr>
              <w:t>Разделы лицевых счетов</w:t>
            </w:r>
          </w:p>
        </w:tc>
        <w:tc>
          <w:tcPr>
            <w:tcW w:w="664" w:type="pct"/>
            <w:shd w:val="clear" w:color="auto" w:fill="auto"/>
            <w:noWrap/>
          </w:tcPr>
          <w:p w:rsidR="00A302C2" w:rsidRPr="00032498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2498">
              <w:rPr>
                <w:rFonts w:asciiTheme="minorHAnsi" w:hAnsiTheme="minorHAnsi" w:cstheme="minorHAnsi"/>
                <w:sz w:val="24"/>
                <w:szCs w:val="24"/>
              </w:rPr>
              <w:t>Принятые обязательства</w:t>
            </w:r>
          </w:p>
        </w:tc>
        <w:tc>
          <w:tcPr>
            <w:tcW w:w="616" w:type="pct"/>
            <w:shd w:val="clear" w:color="auto" w:fill="auto"/>
            <w:noWrap/>
          </w:tcPr>
          <w:p w:rsidR="00A302C2" w:rsidRPr="007724FB" w:rsidRDefault="00A302C2" w:rsidP="00B66821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2C2" w:rsidRPr="00AF181A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 xml:space="preserve">Принятые денежные обязательства на соответствующий финансовый год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C2" w:rsidRPr="00AF181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КРБ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C2" w:rsidRPr="00AF181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C2" w:rsidRPr="00AF181A" w:rsidRDefault="00A302C2" w:rsidP="00B66821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502.х</w:t>
            </w:r>
            <w:proofErr w:type="gramStart"/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21" w:rsidRPr="00B66821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262</w:t>
            </w:r>
          </w:p>
          <w:p w:rsidR="00A302C2" w:rsidRPr="00AF181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2C2" w:rsidRPr="00032498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2498">
              <w:rPr>
                <w:rFonts w:asciiTheme="minorHAnsi" w:hAnsiTheme="minorHAnsi" w:cstheme="minorHAnsi"/>
                <w:sz w:val="24"/>
                <w:szCs w:val="24"/>
              </w:rPr>
              <w:t>Разделы лицевых счетов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2C2" w:rsidRPr="00032498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2498">
              <w:rPr>
                <w:rFonts w:asciiTheme="minorHAnsi" w:hAnsiTheme="minorHAnsi" w:cstheme="minorHAnsi"/>
                <w:sz w:val="24"/>
                <w:szCs w:val="24"/>
              </w:rPr>
              <w:t>Принятые обязательства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2C2" w:rsidRPr="007724FB" w:rsidRDefault="00A302C2" w:rsidP="00B66821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</w:tcPr>
          <w:p w:rsidR="00A302C2" w:rsidRPr="00AF181A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Бюджетные ассигнования</w:t>
            </w:r>
          </w:p>
        </w:tc>
        <w:tc>
          <w:tcPr>
            <w:tcW w:w="442" w:type="pct"/>
          </w:tcPr>
          <w:p w:rsidR="00A302C2" w:rsidRPr="0030775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309" w:type="pct"/>
          </w:tcPr>
          <w:p w:rsidR="00A302C2" w:rsidRPr="00307756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77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A302C2" w:rsidRPr="00AF181A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.х</w:t>
            </w:r>
            <w:proofErr w:type="gramStart"/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73" w:type="pct"/>
          </w:tcPr>
          <w:p w:rsidR="00A302C2" w:rsidRPr="00AF181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600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</w:tcPr>
          <w:p w:rsidR="00A302C2" w:rsidRPr="00AF181A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81082">
              <w:rPr>
                <w:rFonts w:asciiTheme="minorHAnsi" w:hAnsiTheme="minorHAnsi" w:cstheme="minorHAnsi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на соответствующий финансовый год</w:t>
            </w:r>
          </w:p>
        </w:tc>
        <w:tc>
          <w:tcPr>
            <w:tcW w:w="442" w:type="pct"/>
          </w:tcPr>
          <w:p w:rsidR="00A302C2" w:rsidRPr="00AF181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КРБ</w:t>
            </w:r>
          </w:p>
        </w:tc>
        <w:tc>
          <w:tcPr>
            <w:tcW w:w="309" w:type="pct"/>
          </w:tcPr>
          <w:p w:rsidR="00A302C2" w:rsidRPr="00AF181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A302C2" w:rsidRPr="00AF181A" w:rsidRDefault="00A302C2" w:rsidP="00B66821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.х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B66821" w:rsidRPr="00B66821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262</w:t>
            </w:r>
          </w:p>
          <w:p w:rsidR="00A302C2" w:rsidRPr="00AF181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A302C2" w:rsidRPr="00032498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2498">
              <w:rPr>
                <w:rFonts w:asciiTheme="minorHAnsi" w:hAnsiTheme="minorHAnsi" w:cstheme="minorHAnsi"/>
                <w:sz w:val="24"/>
                <w:szCs w:val="24"/>
              </w:rPr>
              <w:t>Разделы лицевых счетов</w:t>
            </w:r>
          </w:p>
        </w:tc>
        <w:tc>
          <w:tcPr>
            <w:tcW w:w="664" w:type="pct"/>
            <w:shd w:val="clear" w:color="auto" w:fill="auto"/>
            <w:noWrap/>
          </w:tcPr>
          <w:p w:rsidR="00A302C2" w:rsidRPr="007724FB" w:rsidRDefault="00A302C2" w:rsidP="00B66821">
            <w:pPr>
              <w:ind w:firstLine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302C2" w:rsidRPr="00077D45" w:rsidTr="00B6682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638" w:type="pct"/>
            <w:shd w:val="clear" w:color="auto" w:fill="auto"/>
            <w:noWrap/>
          </w:tcPr>
          <w:p w:rsidR="00A302C2" w:rsidRPr="00981082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81082">
              <w:rPr>
                <w:rFonts w:asciiTheme="minorHAnsi" w:hAnsiTheme="minorHAnsi" w:cstheme="minorHAnsi"/>
                <w:sz w:val="24"/>
                <w:szCs w:val="24"/>
              </w:rPr>
              <w:t>Полученные бюджетные ассигнования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на соответствующий финансовый год</w:t>
            </w:r>
          </w:p>
        </w:tc>
        <w:tc>
          <w:tcPr>
            <w:tcW w:w="442" w:type="pct"/>
          </w:tcPr>
          <w:p w:rsidR="00A302C2" w:rsidRPr="00AF181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КРБ</w:t>
            </w:r>
          </w:p>
        </w:tc>
        <w:tc>
          <w:tcPr>
            <w:tcW w:w="309" w:type="pct"/>
          </w:tcPr>
          <w:p w:rsidR="00A302C2" w:rsidRPr="00AF181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A302C2" w:rsidRPr="00AF181A" w:rsidRDefault="00A302C2" w:rsidP="00B66821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F181A">
              <w:rPr>
                <w:rFonts w:asciiTheme="minorHAnsi" w:hAnsiTheme="minorHAnsi" w:cstheme="minorHAnsi"/>
                <w:sz w:val="24"/>
                <w:szCs w:val="24"/>
              </w:rPr>
              <w:t>.х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66821" w:rsidRPr="00B66821" w:rsidRDefault="00B66821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262</w:t>
            </w:r>
          </w:p>
          <w:p w:rsidR="00A302C2" w:rsidRPr="00AF181A" w:rsidRDefault="00A302C2" w:rsidP="00B66821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shd w:val="clear" w:color="auto" w:fill="auto"/>
            <w:noWrap/>
          </w:tcPr>
          <w:p w:rsidR="00A302C2" w:rsidRPr="00077D45" w:rsidRDefault="00A302C2" w:rsidP="00B66821">
            <w:pPr>
              <w:ind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:rsidR="00A302C2" w:rsidRPr="00A302C2" w:rsidRDefault="00A302C2" w:rsidP="00C9097F">
      <w:pPr>
        <w:rPr>
          <w:lang w:val="en-US"/>
        </w:rPr>
      </w:pPr>
    </w:p>
    <w:sectPr w:rsidR="00A302C2" w:rsidRPr="00A302C2" w:rsidSect="000A2E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1C" w:rsidRDefault="008D331C" w:rsidP="000C2C8A">
      <w:r>
        <w:separator/>
      </w:r>
    </w:p>
  </w:endnote>
  <w:endnote w:type="continuationSeparator" w:id="0">
    <w:p w:rsidR="008D331C" w:rsidRDefault="008D331C" w:rsidP="000C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1C" w:rsidRDefault="008D331C" w:rsidP="000C2C8A">
      <w:r>
        <w:separator/>
      </w:r>
    </w:p>
  </w:footnote>
  <w:footnote w:type="continuationSeparator" w:id="0">
    <w:p w:rsidR="008D331C" w:rsidRDefault="008D331C" w:rsidP="000C2C8A">
      <w:r>
        <w:continuationSeparator/>
      </w:r>
    </w:p>
  </w:footnote>
  <w:footnote w:id="1">
    <w:p w:rsidR="00D34A62" w:rsidRDefault="00D34A62" w:rsidP="004D30B0">
      <w:pPr>
        <w:pStyle w:val="a7"/>
      </w:pPr>
      <w:r>
        <w:rPr>
          <w:rStyle w:val="a9"/>
        </w:rPr>
        <w:footnoteRef/>
      </w:r>
      <w:r>
        <w:t xml:space="preserve"> Код финансового обеспечения (деятельности)</w:t>
      </w:r>
    </w:p>
  </w:footnote>
  <w:footnote w:id="2">
    <w:p w:rsidR="00D34A62" w:rsidRPr="0064722E" w:rsidRDefault="00D34A62" w:rsidP="004D30B0">
      <w:pPr>
        <w:pStyle w:val="a7"/>
      </w:pPr>
      <w:r>
        <w:rPr>
          <w:rStyle w:val="a9"/>
        </w:rPr>
        <w:footnoteRef/>
      </w:r>
      <w:r>
        <w:t xml:space="preserve"> Классификация операций сектора государственного управления</w:t>
      </w:r>
    </w:p>
  </w:footnote>
  <w:footnote w:id="3">
    <w:p w:rsidR="00D34A62" w:rsidRDefault="00D34A62" w:rsidP="004D30B0">
      <w:pPr>
        <w:pStyle w:val="a7"/>
      </w:pPr>
      <w:r>
        <w:rPr>
          <w:rStyle w:val="a9"/>
        </w:rPr>
        <w:footnoteRef/>
      </w:r>
      <w:r>
        <w:t xml:space="preserve"> </w:t>
      </w:r>
      <w:r w:rsidRPr="00553EE7">
        <w:t>код</w:t>
      </w:r>
      <w:r>
        <w:t>ы</w:t>
      </w:r>
      <w:r w:rsidRPr="00553EE7">
        <w:t xml:space="preserve"> раздела, подраздела классификации расходов бюджетов</w:t>
      </w:r>
      <w:r>
        <w:t xml:space="preserve"> ежегодно уточняются в соответствии с Соглашением </w:t>
      </w:r>
      <w:r w:rsidRPr="004025EB">
        <w:t>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</w:t>
      </w:r>
    </w:p>
  </w:footnote>
  <w:footnote w:id="4">
    <w:p w:rsidR="00D34A62" w:rsidRPr="00C574FE" w:rsidRDefault="00D34A62" w:rsidP="00D34A62">
      <w:pPr>
        <w:rPr>
          <w:sz w:val="20"/>
        </w:rPr>
      </w:pPr>
      <w:r>
        <w:rPr>
          <w:rStyle w:val="a9"/>
        </w:rPr>
        <w:footnoteRef/>
      </w:r>
      <w:r>
        <w:t xml:space="preserve"> </w:t>
      </w:r>
      <w:r w:rsidRPr="00C574FE">
        <w:rPr>
          <w:sz w:val="20"/>
        </w:rPr>
        <w:t xml:space="preserve">Здесь и далее применяется соответствующий аналитический код </w:t>
      </w:r>
      <w:r>
        <w:rPr>
          <w:sz w:val="20"/>
        </w:rPr>
        <w:t>выбытия нефинансовых активов</w:t>
      </w:r>
      <w:r w:rsidRPr="00C574FE">
        <w:rPr>
          <w:sz w:val="20"/>
        </w:rPr>
        <w:t xml:space="preserve"> по КОСГУ в соответствии с действующим порядком применения классификации операций сектора государственного управления</w:t>
      </w:r>
    </w:p>
    <w:p w:rsidR="00D34A62" w:rsidRDefault="00D34A62" w:rsidP="00D34A62">
      <w:pPr>
        <w:pStyle w:val="a7"/>
      </w:pPr>
    </w:p>
  </w:footnote>
  <w:footnote w:id="5">
    <w:p w:rsidR="00D34A62" w:rsidRDefault="00D34A62" w:rsidP="00D34A62">
      <w:pPr>
        <w:pStyle w:val="a7"/>
      </w:pPr>
      <w:r>
        <w:rPr>
          <w:rStyle w:val="a9"/>
        </w:rPr>
        <w:footnoteRef/>
      </w:r>
      <w:r>
        <w:t xml:space="preserve"> </w:t>
      </w:r>
      <w:r w:rsidRPr="000A1524">
        <w:t>Здесь и далее применяется соответств</w:t>
      </w:r>
      <w:r>
        <w:t xml:space="preserve">ующий аналитический код поступления и выбытия </w:t>
      </w:r>
      <w:r w:rsidRPr="000A1524">
        <w:t>нефинансовых активов по КОСГУ в соответствии с действующим порядком применения классификации операций сектора государственного управления</w:t>
      </w:r>
    </w:p>
  </w:footnote>
  <w:footnote w:id="6">
    <w:p w:rsidR="00D34A62" w:rsidRDefault="00D34A62" w:rsidP="00D34A62">
      <w:pPr>
        <w:pStyle w:val="a7"/>
      </w:pPr>
      <w:r>
        <w:rPr>
          <w:rStyle w:val="a9"/>
        </w:rPr>
        <w:footnoteRef/>
      </w:r>
      <w:r>
        <w:t xml:space="preserve"> </w:t>
      </w:r>
      <w:r w:rsidRPr="009263F5">
        <w:t xml:space="preserve">Здесь и далее применяется соответствующий аналитический код </w:t>
      </w:r>
      <w:r>
        <w:t xml:space="preserve">поступления и </w:t>
      </w:r>
      <w:r w:rsidRPr="009263F5">
        <w:t>выбытия нефинансовых активов по КОСГУ в соответствии с действующим порядком применения классификации операций сектора государственного управления</w:t>
      </w:r>
    </w:p>
  </w:footnote>
  <w:footnote w:id="7">
    <w:p w:rsidR="00D34A62" w:rsidRDefault="00D34A62" w:rsidP="00D34A62">
      <w:pPr>
        <w:pStyle w:val="a7"/>
      </w:pPr>
      <w:r>
        <w:rPr>
          <w:rStyle w:val="a9"/>
        </w:rPr>
        <w:footnoteRef/>
      </w:r>
      <w:r>
        <w:t xml:space="preserve"> </w:t>
      </w:r>
      <w:r w:rsidRPr="004E53A4">
        <w:t xml:space="preserve">Здесь и далее применяется соответствующий аналитический код </w:t>
      </w:r>
      <w:r>
        <w:t xml:space="preserve">увеличения и уменьшения прочей дебиторской задолженности </w:t>
      </w:r>
      <w:r w:rsidRPr="004E53A4">
        <w:t>по КОСГУ в соответствии с действующим порядком применения классификации операций сектора государственного управления</w:t>
      </w:r>
    </w:p>
  </w:footnote>
  <w:footnote w:id="8">
    <w:p w:rsidR="00D34A62" w:rsidRDefault="00D34A62" w:rsidP="00D34A62">
      <w:pPr>
        <w:pStyle w:val="a7"/>
      </w:pPr>
      <w:r>
        <w:rPr>
          <w:rStyle w:val="a9"/>
        </w:rPr>
        <w:footnoteRef/>
      </w:r>
      <w:r>
        <w:t xml:space="preserve"> </w:t>
      </w:r>
      <w:r w:rsidRPr="003F5CB9">
        <w:t xml:space="preserve">Здесь и далее применяется соответствующий аналитический код увеличения и уменьшения прочей </w:t>
      </w:r>
      <w:r>
        <w:t>кредиторской</w:t>
      </w:r>
      <w:r w:rsidRPr="003F5CB9">
        <w:t xml:space="preserve"> задолженности по КОСГУ в соответствии с действующим порядком применения классификации операций сектора государственного управления</w:t>
      </w:r>
    </w:p>
  </w:footnote>
  <w:footnote w:id="9">
    <w:p w:rsidR="00DF055F" w:rsidRDefault="00DF055F">
      <w:pPr>
        <w:pStyle w:val="a7"/>
      </w:pPr>
      <w:r>
        <w:rPr>
          <w:rStyle w:val="a9"/>
        </w:rPr>
        <w:footnoteRef/>
      </w:r>
      <w:r>
        <w:t xml:space="preserve"> Применяется  с 2019 года</w:t>
      </w:r>
    </w:p>
  </w:footnote>
  <w:footnote w:id="10">
    <w:p w:rsidR="00DF055F" w:rsidRPr="00DF055F" w:rsidRDefault="00DF055F" w:rsidP="004D30B0">
      <w:pPr>
        <w:pStyle w:val="a7"/>
      </w:pPr>
      <w:r>
        <w:rPr>
          <w:rStyle w:val="a9"/>
        </w:rPr>
        <w:footnoteRef/>
      </w:r>
      <w:r>
        <w:t xml:space="preserve"> КОСГУ доходов в соответствии с действующим</w:t>
      </w:r>
      <w:r w:rsidRPr="00DF055F">
        <w:t xml:space="preserve"> </w:t>
      </w:r>
      <w:r>
        <w:t>порядком применения КОСГУ</w:t>
      </w:r>
    </w:p>
  </w:footnote>
  <w:footnote w:id="11">
    <w:p w:rsidR="00DF055F" w:rsidRDefault="00DF055F" w:rsidP="004D30B0">
      <w:pPr>
        <w:pStyle w:val="a7"/>
      </w:pPr>
      <w:r>
        <w:rPr>
          <w:rStyle w:val="a9"/>
        </w:rPr>
        <w:footnoteRef/>
      </w:r>
      <w:r>
        <w:t xml:space="preserve"> КОСГУ расходов в соответствии с </w:t>
      </w:r>
      <w:proofErr w:type="gramStart"/>
      <w:r>
        <w:t>действующими</w:t>
      </w:r>
      <w:proofErr w:type="gramEnd"/>
      <w:r>
        <w:t xml:space="preserve"> порядком применения КОСГУ</w:t>
      </w:r>
    </w:p>
  </w:footnote>
  <w:footnote w:id="12">
    <w:p w:rsidR="00DF055F" w:rsidRPr="0064722E" w:rsidRDefault="00DF055F" w:rsidP="004D30B0">
      <w:pPr>
        <w:pStyle w:val="a7"/>
      </w:pPr>
      <w:r>
        <w:rPr>
          <w:rStyle w:val="a9"/>
        </w:rPr>
        <w:footnoteRef/>
      </w:r>
      <w:r>
        <w:t xml:space="preserve"> Аналитическая группа синтетического счета формируется по финансовым периодам с</w:t>
      </w:r>
      <w:r w:rsidRPr="003654C5">
        <w:t xml:space="preserve">огласно п. 309 Инструкции </w:t>
      </w:r>
      <w:r>
        <w:t>№</w:t>
      </w:r>
      <w:r w:rsidRPr="003654C5">
        <w:t xml:space="preserve"> 157н</w:t>
      </w:r>
    </w:p>
  </w:footnote>
  <w:footnote w:id="13">
    <w:p w:rsidR="00DF055F" w:rsidRDefault="00DF055F" w:rsidP="004D30B0">
      <w:pPr>
        <w:pStyle w:val="a7"/>
      </w:pPr>
      <w:r>
        <w:rPr>
          <w:rStyle w:val="a9"/>
        </w:rPr>
        <w:footnoteRef/>
      </w:r>
      <w:r>
        <w:t xml:space="preserve"> В соответствии с действующими Указаниями о порядке применения бюджетной классификации и с учетом дополнительных </w:t>
      </w:r>
      <w:proofErr w:type="gramStart"/>
      <w:r>
        <w:t>требований Департамента финансов города Москвы</w:t>
      </w:r>
      <w:proofErr w:type="gramEnd"/>
    </w:p>
  </w:footnote>
  <w:footnote w:id="14">
    <w:p w:rsidR="00D34A62" w:rsidRDefault="00D34A62">
      <w:pPr>
        <w:pStyle w:val="a7"/>
      </w:pPr>
      <w:r>
        <w:rPr>
          <w:rStyle w:val="a9"/>
        </w:rPr>
        <w:footnoteRef/>
      </w:r>
      <w:r>
        <w:t xml:space="preserve"> В Таблице 1.2 </w:t>
      </w:r>
      <w:r w:rsidR="0029699F">
        <w:t>учреждению</w:t>
      </w:r>
      <w:r>
        <w:t xml:space="preserve"> предложены варианты формирования с</w:t>
      </w:r>
      <w:r w:rsidRPr="00FB407B">
        <w:t>труктур</w:t>
      </w:r>
      <w:r>
        <w:t>ы</w:t>
      </w:r>
      <w:r w:rsidRPr="00FB407B">
        <w:t xml:space="preserve"> справочников,  составляющи</w:t>
      </w:r>
      <w:r>
        <w:t>х</w:t>
      </w:r>
      <w:r w:rsidRPr="00FB407B">
        <w:t xml:space="preserve"> содержание субконто, к счетам  бухгалтерского учета</w:t>
      </w:r>
      <w:r>
        <w:t xml:space="preserve">. При утверждении Приложения 1 </w:t>
      </w:r>
      <w:proofErr w:type="gramStart"/>
      <w:r>
        <w:t>к</w:t>
      </w:r>
      <w:proofErr w:type="gramEnd"/>
      <w:r>
        <w:t xml:space="preserve"> учетной политики  </w:t>
      </w:r>
      <w:r w:rsidR="0029699F">
        <w:t>учреждение</w:t>
      </w:r>
      <w:r>
        <w:t xml:space="preserve"> принимает решение: использовать предложенные варианты формирования структуры справочников, либо не использовать (исключить таблицу 1.2 из приложения 1)</w:t>
      </w:r>
    </w:p>
  </w:footnote>
  <w:footnote w:id="15">
    <w:p w:rsidR="00D34A62" w:rsidRDefault="00D34A62" w:rsidP="00E31D20">
      <w:pPr>
        <w:pStyle w:val="a7"/>
      </w:pPr>
      <w:r>
        <w:rPr>
          <w:rStyle w:val="a9"/>
        </w:rPr>
        <w:footnoteRef/>
      </w:r>
      <w:r>
        <w:t xml:space="preserve"> В группе «Медикаменты и перевязочные средства» к виду объектов «медикаменты» относятся </w:t>
      </w:r>
      <w:r w:rsidRPr="00E23D50">
        <w:t>лекарственны</w:t>
      </w:r>
      <w:r>
        <w:t>е</w:t>
      </w:r>
      <w:r w:rsidRPr="00E23D50">
        <w:t xml:space="preserve"> средств</w:t>
      </w:r>
      <w:r>
        <w:t>а</w:t>
      </w:r>
      <w:r w:rsidRPr="00E23D50">
        <w:t xml:space="preserve"> и фармацевтически</w:t>
      </w:r>
      <w:r>
        <w:t>е</w:t>
      </w:r>
      <w:r w:rsidRPr="00E23D50">
        <w:t xml:space="preserve"> субстанци</w:t>
      </w:r>
      <w:r>
        <w:t>и, к виду объектов «перевязочные средства»  относятся  бинты, вата, марля и т.п.</w:t>
      </w:r>
    </w:p>
  </w:footnote>
  <w:footnote w:id="16">
    <w:p w:rsidR="00D34A62" w:rsidRDefault="00D34A62" w:rsidP="00C64A5F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>
        <w:t xml:space="preserve">В группе «Прочие материальные запасы» к виду объектов «полиграфическая продукция» относятся </w:t>
      </w:r>
      <w:r w:rsidRPr="00C25BFA">
        <w:t xml:space="preserve">брошюры, буклеты, программки, пригласительные билеты, афиши, </w:t>
      </w:r>
      <w:proofErr w:type="spellStart"/>
      <w:r w:rsidRPr="00C25BFA">
        <w:t>флае</w:t>
      </w:r>
      <w:r>
        <w:t>ры</w:t>
      </w:r>
      <w:proofErr w:type="spellEnd"/>
      <w:r>
        <w:t>, плакаты, «растяжки» и т. п., предназначенные как для рекламы, так и для проведения мероприятий.</w:t>
      </w:r>
      <w:proofErr w:type="gramEnd"/>
    </w:p>
  </w:footnote>
  <w:footnote w:id="17">
    <w:p w:rsidR="00D34A62" w:rsidRDefault="00D34A62" w:rsidP="0071009C">
      <w:pPr>
        <w:pStyle w:val="a7"/>
      </w:pPr>
      <w:r w:rsidRPr="00471F31">
        <w:rPr>
          <w:rStyle w:val="a9"/>
        </w:rPr>
        <w:footnoteRef/>
      </w:r>
      <w:r w:rsidRPr="00471F31">
        <w:t xml:space="preserve"> К группе «Единые функционирующие системы» включается оборудование, связанное с установкой охранной, пожарной сигнализации, локально-вычислительной сети, системой видеонаблюдения, системой контроля и управления доступа, системой охранно-пожарной сигнализации и иных аналогичных систем.</w:t>
      </w:r>
    </w:p>
  </w:footnote>
  <w:footnote w:id="18">
    <w:p w:rsidR="00D34A62" w:rsidRPr="00471F31" w:rsidRDefault="00D34A62" w:rsidP="00872D97">
      <w:pPr>
        <w:pStyle w:val="a7"/>
      </w:pPr>
      <w:r w:rsidRPr="00471F31">
        <w:rPr>
          <w:rStyle w:val="a9"/>
        </w:rPr>
        <w:footnoteRef/>
      </w:r>
      <w:r w:rsidRPr="00471F31">
        <w:t xml:space="preserve"> К группе «Специальная техника для инвалидов» относятся вспомогательное оборудование (звукоусиливающая аппаратура, видеодисплеи, тактильные дисплеи и т.п.).</w:t>
      </w:r>
    </w:p>
  </w:footnote>
  <w:footnote w:id="19">
    <w:p w:rsidR="0029699F" w:rsidRDefault="0029699F">
      <w:pPr>
        <w:pStyle w:val="a7"/>
      </w:pPr>
      <w:r>
        <w:rPr>
          <w:rStyle w:val="a9"/>
        </w:rPr>
        <w:footnoteRef/>
      </w:r>
      <w:r>
        <w:t xml:space="preserve"> </w:t>
      </w:r>
      <w:r w:rsidRPr="0029699F">
        <w:t>если учреждение не осуществляет полномочия получателя бюджетных средств, данн</w:t>
      </w:r>
      <w:r>
        <w:t>ую</w:t>
      </w:r>
      <w:r w:rsidRPr="0029699F">
        <w:t xml:space="preserve"> Таблицу 1.3. Приложения № 1 удалить</w:t>
      </w:r>
    </w:p>
  </w:footnote>
  <w:footnote w:id="20">
    <w:p w:rsidR="00D34A62" w:rsidRDefault="00D34A62" w:rsidP="00A302C2">
      <w:pPr>
        <w:pStyle w:val="a7"/>
      </w:pPr>
      <w:r>
        <w:rPr>
          <w:rStyle w:val="a9"/>
        </w:rPr>
        <w:footnoteRef/>
      </w:r>
      <w:r>
        <w:t xml:space="preserve"> </w:t>
      </w:r>
      <w:r w:rsidRPr="007841CF">
        <w:t>Классификационные признаки счетов</w:t>
      </w:r>
      <w:r>
        <w:t xml:space="preserve"> (КПС)  с видом:</w:t>
      </w:r>
    </w:p>
    <w:p w:rsidR="00D34A62" w:rsidRDefault="00D34A62" w:rsidP="00A302C2">
      <w:pPr>
        <w:pStyle w:val="a7"/>
      </w:pPr>
      <w:r>
        <w:t>- КРБ (код классификации расходов бюджетов) - в 1 - 17 разрядах номера счета указываются 4 - 20 разряды кода расходов бюджета: код раздела, подраздела, целевой статьи и вида расхода бюджета;</w:t>
      </w:r>
    </w:p>
    <w:p w:rsidR="00D34A62" w:rsidRDefault="00D34A62" w:rsidP="00A302C2">
      <w:pPr>
        <w:pStyle w:val="a7"/>
      </w:pPr>
      <w:r>
        <w:t>- КДБ (код классификации доходов бюджетов) - в 1 - 17 разрядах номера счета указываются 4 - 20 разряды кода доходов бюджета: код вида, подвида дохода бюджета;</w:t>
      </w:r>
    </w:p>
    <w:p w:rsidR="00D34A62" w:rsidRDefault="00D34A62" w:rsidP="00A302C2">
      <w:pPr>
        <w:pStyle w:val="a7"/>
      </w:pPr>
      <w:r>
        <w:t>- КИФ (код классификации источников финансирования дефицитов бюджетов) - в 1 - 17 разрядах номера счета указываются 4 - 20 разряды кода источников финансирования дефицита бюджета: код группы, подгруппы;</w:t>
      </w:r>
    </w:p>
    <w:p w:rsidR="00D34A62" w:rsidRDefault="00D34A62" w:rsidP="00A302C2">
      <w:pPr>
        <w:pStyle w:val="a7"/>
      </w:pPr>
      <w:r>
        <w:t xml:space="preserve">- </w:t>
      </w:r>
      <w:proofErr w:type="spellStart"/>
      <w:r>
        <w:t>гКБК</w:t>
      </w:r>
      <w:proofErr w:type="spellEnd"/>
      <w:r>
        <w:t xml:space="preserve"> (</w:t>
      </w:r>
      <w:proofErr w:type="spellStart"/>
      <w:r>
        <w:t>группировочный</w:t>
      </w:r>
      <w:proofErr w:type="spellEnd"/>
      <w:r>
        <w:t xml:space="preserve"> код бюджетной классификации РФ) - в 1 - 17 разрядах номера счета проставляются нули.</w:t>
      </w:r>
    </w:p>
    <w:p w:rsidR="00D34A62" w:rsidRPr="00E26886" w:rsidRDefault="00D34A62" w:rsidP="00A302C2">
      <w:pPr>
        <w:pStyle w:val="a7"/>
        <w:rPr>
          <w:b/>
        </w:rPr>
      </w:pPr>
      <w:r w:rsidRPr="00E26886">
        <w:rPr>
          <w:b/>
        </w:rPr>
        <w:t xml:space="preserve">Особенности формирования 17 разрядов установлены в </w:t>
      </w:r>
      <w:r>
        <w:rPr>
          <w:b/>
        </w:rPr>
        <w:t>п. 21  Инструкции № 157н  и п. 2 Инструкции № 162н</w:t>
      </w:r>
      <w:r w:rsidRPr="00E26886">
        <w:rPr>
          <w:b/>
        </w:rPr>
        <w:t>.</w:t>
      </w:r>
    </w:p>
  </w:footnote>
  <w:footnote w:id="21">
    <w:p w:rsidR="00D34A62" w:rsidRDefault="00D34A62" w:rsidP="00A302C2">
      <w:pPr>
        <w:pStyle w:val="a7"/>
      </w:pPr>
      <w:r>
        <w:rPr>
          <w:rStyle w:val="a9"/>
        </w:rPr>
        <w:footnoteRef/>
      </w:r>
      <w:r>
        <w:t xml:space="preserve"> Код финансового обеспечения (деятельности)</w:t>
      </w:r>
    </w:p>
  </w:footnote>
  <w:footnote w:id="22">
    <w:p w:rsidR="00D34A62" w:rsidRPr="0064722E" w:rsidRDefault="00D34A62" w:rsidP="00A302C2">
      <w:pPr>
        <w:pStyle w:val="a7"/>
      </w:pPr>
      <w:r>
        <w:rPr>
          <w:rStyle w:val="a9"/>
        </w:rPr>
        <w:footnoteRef/>
      </w:r>
      <w:r>
        <w:t>Код экономической классификации (КОСГУ -  Классификация операций сектора государственного управления)</w:t>
      </w:r>
    </w:p>
  </w:footnote>
  <w:footnote w:id="23">
    <w:p w:rsidR="00D34A62" w:rsidRPr="0064722E" w:rsidRDefault="00D34A62" w:rsidP="00A302C2">
      <w:pPr>
        <w:pStyle w:val="a7"/>
      </w:pPr>
      <w:r>
        <w:rPr>
          <w:rStyle w:val="a9"/>
        </w:rPr>
        <w:footnoteRef/>
      </w:r>
      <w:r>
        <w:t xml:space="preserve"> Аналитическая группа синтетического счета формируется по финансовым периодам с</w:t>
      </w:r>
      <w:r w:rsidRPr="003654C5">
        <w:t xml:space="preserve">огласно п. 309 Инструкции </w:t>
      </w:r>
      <w:r>
        <w:t>№</w:t>
      </w:r>
      <w:r w:rsidRPr="003654C5">
        <w:t xml:space="preserve"> 157н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492"/>
    <w:multiLevelType w:val="hybridMultilevel"/>
    <w:tmpl w:val="95C8BA2A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B285E"/>
    <w:multiLevelType w:val="hybridMultilevel"/>
    <w:tmpl w:val="B7B67528"/>
    <w:lvl w:ilvl="0" w:tplc="472AAE18">
      <w:start w:val="1"/>
      <w:numFmt w:val="bullet"/>
      <w:lvlText w:val="–"/>
      <w:lvlJc w:val="left"/>
      <w:pPr>
        <w:ind w:left="64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C66B8"/>
    <w:multiLevelType w:val="hybridMultilevel"/>
    <w:tmpl w:val="E2AEA804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74"/>
    <w:rsid w:val="000014B6"/>
    <w:rsid w:val="00001D77"/>
    <w:rsid w:val="00010F5C"/>
    <w:rsid w:val="000110F5"/>
    <w:rsid w:val="00014131"/>
    <w:rsid w:val="000160AF"/>
    <w:rsid w:val="00026E2B"/>
    <w:rsid w:val="000300CA"/>
    <w:rsid w:val="00032498"/>
    <w:rsid w:val="00033876"/>
    <w:rsid w:val="00042FBC"/>
    <w:rsid w:val="00053D5C"/>
    <w:rsid w:val="00056380"/>
    <w:rsid w:val="00071DAA"/>
    <w:rsid w:val="0007582A"/>
    <w:rsid w:val="00076B12"/>
    <w:rsid w:val="00077D45"/>
    <w:rsid w:val="00080C9B"/>
    <w:rsid w:val="00084EB0"/>
    <w:rsid w:val="00085C54"/>
    <w:rsid w:val="000876D1"/>
    <w:rsid w:val="00095062"/>
    <w:rsid w:val="00095713"/>
    <w:rsid w:val="000A2E74"/>
    <w:rsid w:val="000A3A80"/>
    <w:rsid w:val="000A3C64"/>
    <w:rsid w:val="000A7424"/>
    <w:rsid w:val="000B1356"/>
    <w:rsid w:val="000B3D90"/>
    <w:rsid w:val="000C095F"/>
    <w:rsid w:val="000C0DA7"/>
    <w:rsid w:val="000C2C8A"/>
    <w:rsid w:val="000C398A"/>
    <w:rsid w:val="000C3DC7"/>
    <w:rsid w:val="000C7B5E"/>
    <w:rsid w:val="000C7E15"/>
    <w:rsid w:val="000E27A1"/>
    <w:rsid w:val="000F5C02"/>
    <w:rsid w:val="00100EDF"/>
    <w:rsid w:val="0010152D"/>
    <w:rsid w:val="00102C18"/>
    <w:rsid w:val="001047EB"/>
    <w:rsid w:val="00104E93"/>
    <w:rsid w:val="00106E5F"/>
    <w:rsid w:val="00107E04"/>
    <w:rsid w:val="00114D1A"/>
    <w:rsid w:val="00116151"/>
    <w:rsid w:val="00116526"/>
    <w:rsid w:val="0013216D"/>
    <w:rsid w:val="001333B7"/>
    <w:rsid w:val="0013548A"/>
    <w:rsid w:val="001377F9"/>
    <w:rsid w:val="00140150"/>
    <w:rsid w:val="00144068"/>
    <w:rsid w:val="00144D8E"/>
    <w:rsid w:val="00156868"/>
    <w:rsid w:val="00156E86"/>
    <w:rsid w:val="00164C3A"/>
    <w:rsid w:val="0017371D"/>
    <w:rsid w:val="00194982"/>
    <w:rsid w:val="001956E8"/>
    <w:rsid w:val="0019658F"/>
    <w:rsid w:val="00197D8F"/>
    <w:rsid w:val="001A1CA3"/>
    <w:rsid w:val="001A1F48"/>
    <w:rsid w:val="001A38DD"/>
    <w:rsid w:val="001A7222"/>
    <w:rsid w:val="001B4EB7"/>
    <w:rsid w:val="001C0DE4"/>
    <w:rsid w:val="001C2545"/>
    <w:rsid w:val="001C26E7"/>
    <w:rsid w:val="001C5E38"/>
    <w:rsid w:val="001C6D9B"/>
    <w:rsid w:val="001D0A5A"/>
    <w:rsid w:val="001D1A72"/>
    <w:rsid w:val="001D1CBF"/>
    <w:rsid w:val="001D4F0B"/>
    <w:rsid w:val="001D5B01"/>
    <w:rsid w:val="001D7CB7"/>
    <w:rsid w:val="001E08A9"/>
    <w:rsid w:val="001E287C"/>
    <w:rsid w:val="001E2A50"/>
    <w:rsid w:val="001F2674"/>
    <w:rsid w:val="001F3F8A"/>
    <w:rsid w:val="00200636"/>
    <w:rsid w:val="00205594"/>
    <w:rsid w:val="00206278"/>
    <w:rsid w:val="00206A69"/>
    <w:rsid w:val="00206BEE"/>
    <w:rsid w:val="002100CA"/>
    <w:rsid w:val="00212F20"/>
    <w:rsid w:val="00220CD3"/>
    <w:rsid w:val="00222FFC"/>
    <w:rsid w:val="00223750"/>
    <w:rsid w:val="00225BFC"/>
    <w:rsid w:val="00225F74"/>
    <w:rsid w:val="00227F6A"/>
    <w:rsid w:val="002305EC"/>
    <w:rsid w:val="00230EA3"/>
    <w:rsid w:val="002311D2"/>
    <w:rsid w:val="0023766A"/>
    <w:rsid w:val="00246C8B"/>
    <w:rsid w:val="0025144E"/>
    <w:rsid w:val="00265A5D"/>
    <w:rsid w:val="00266B56"/>
    <w:rsid w:val="00270D47"/>
    <w:rsid w:val="00272263"/>
    <w:rsid w:val="00275848"/>
    <w:rsid w:val="00282762"/>
    <w:rsid w:val="002841C9"/>
    <w:rsid w:val="00291235"/>
    <w:rsid w:val="0029699F"/>
    <w:rsid w:val="002A5DDC"/>
    <w:rsid w:val="002A77D3"/>
    <w:rsid w:val="002B30EB"/>
    <w:rsid w:val="002B3A04"/>
    <w:rsid w:val="002C10B5"/>
    <w:rsid w:val="002C5D42"/>
    <w:rsid w:val="002C70B7"/>
    <w:rsid w:val="002C79EA"/>
    <w:rsid w:val="002D269C"/>
    <w:rsid w:val="002E5A00"/>
    <w:rsid w:val="002F08E1"/>
    <w:rsid w:val="002F40F8"/>
    <w:rsid w:val="00301301"/>
    <w:rsid w:val="00302DAE"/>
    <w:rsid w:val="0030456A"/>
    <w:rsid w:val="003057F2"/>
    <w:rsid w:val="00306779"/>
    <w:rsid w:val="0030715B"/>
    <w:rsid w:val="003132E3"/>
    <w:rsid w:val="003167C4"/>
    <w:rsid w:val="00316E18"/>
    <w:rsid w:val="00322B6F"/>
    <w:rsid w:val="003357DB"/>
    <w:rsid w:val="00336900"/>
    <w:rsid w:val="003369EB"/>
    <w:rsid w:val="003410B1"/>
    <w:rsid w:val="00341F67"/>
    <w:rsid w:val="00342D5A"/>
    <w:rsid w:val="00351435"/>
    <w:rsid w:val="003560C9"/>
    <w:rsid w:val="00361C5D"/>
    <w:rsid w:val="0036730E"/>
    <w:rsid w:val="003751FD"/>
    <w:rsid w:val="00394B7C"/>
    <w:rsid w:val="00394F2C"/>
    <w:rsid w:val="0039589E"/>
    <w:rsid w:val="0039678F"/>
    <w:rsid w:val="003A2E91"/>
    <w:rsid w:val="003A7017"/>
    <w:rsid w:val="003B083C"/>
    <w:rsid w:val="003B7AFB"/>
    <w:rsid w:val="003C02C3"/>
    <w:rsid w:val="003C488E"/>
    <w:rsid w:val="003C56CA"/>
    <w:rsid w:val="003D5FC1"/>
    <w:rsid w:val="003D69D0"/>
    <w:rsid w:val="003E13C5"/>
    <w:rsid w:val="003E4983"/>
    <w:rsid w:val="003E49AD"/>
    <w:rsid w:val="003F0140"/>
    <w:rsid w:val="003F2775"/>
    <w:rsid w:val="003F6D02"/>
    <w:rsid w:val="00401321"/>
    <w:rsid w:val="004025EB"/>
    <w:rsid w:val="00410604"/>
    <w:rsid w:val="00417ED7"/>
    <w:rsid w:val="00421E31"/>
    <w:rsid w:val="004244E0"/>
    <w:rsid w:val="00425AC1"/>
    <w:rsid w:val="00430D6C"/>
    <w:rsid w:val="004358A6"/>
    <w:rsid w:val="004367FD"/>
    <w:rsid w:val="00437C17"/>
    <w:rsid w:val="00440080"/>
    <w:rsid w:val="00440B6E"/>
    <w:rsid w:val="00442E70"/>
    <w:rsid w:val="00444B50"/>
    <w:rsid w:val="00445E3A"/>
    <w:rsid w:val="00445F60"/>
    <w:rsid w:val="00447872"/>
    <w:rsid w:val="00453F64"/>
    <w:rsid w:val="0045404A"/>
    <w:rsid w:val="00457800"/>
    <w:rsid w:val="00463B70"/>
    <w:rsid w:val="00463E23"/>
    <w:rsid w:val="00463F98"/>
    <w:rsid w:val="00464CDF"/>
    <w:rsid w:val="004666E9"/>
    <w:rsid w:val="00471F31"/>
    <w:rsid w:val="004806E6"/>
    <w:rsid w:val="00483147"/>
    <w:rsid w:val="00483378"/>
    <w:rsid w:val="00493C2F"/>
    <w:rsid w:val="0049632D"/>
    <w:rsid w:val="004A390A"/>
    <w:rsid w:val="004B3B5C"/>
    <w:rsid w:val="004B7AEA"/>
    <w:rsid w:val="004D30B0"/>
    <w:rsid w:val="004E38D6"/>
    <w:rsid w:val="004F10DB"/>
    <w:rsid w:val="004F26D3"/>
    <w:rsid w:val="004F470E"/>
    <w:rsid w:val="004F6757"/>
    <w:rsid w:val="00501882"/>
    <w:rsid w:val="005025D0"/>
    <w:rsid w:val="005075CF"/>
    <w:rsid w:val="00517FAB"/>
    <w:rsid w:val="005226A5"/>
    <w:rsid w:val="005273A6"/>
    <w:rsid w:val="00530430"/>
    <w:rsid w:val="00530FC0"/>
    <w:rsid w:val="00535AEC"/>
    <w:rsid w:val="005407B8"/>
    <w:rsid w:val="005411D8"/>
    <w:rsid w:val="00542A1C"/>
    <w:rsid w:val="005440D7"/>
    <w:rsid w:val="00544D77"/>
    <w:rsid w:val="00545C3F"/>
    <w:rsid w:val="00545F7E"/>
    <w:rsid w:val="00546944"/>
    <w:rsid w:val="0055048C"/>
    <w:rsid w:val="00553A37"/>
    <w:rsid w:val="00553EE7"/>
    <w:rsid w:val="00554BD0"/>
    <w:rsid w:val="00555C0B"/>
    <w:rsid w:val="00555DD1"/>
    <w:rsid w:val="00557821"/>
    <w:rsid w:val="005622FD"/>
    <w:rsid w:val="00567614"/>
    <w:rsid w:val="005719CA"/>
    <w:rsid w:val="005734DD"/>
    <w:rsid w:val="00575248"/>
    <w:rsid w:val="00577B88"/>
    <w:rsid w:val="005801E0"/>
    <w:rsid w:val="0058395E"/>
    <w:rsid w:val="00583A44"/>
    <w:rsid w:val="00593095"/>
    <w:rsid w:val="0059649B"/>
    <w:rsid w:val="005A0610"/>
    <w:rsid w:val="005A6898"/>
    <w:rsid w:val="005B0A78"/>
    <w:rsid w:val="005B1CC5"/>
    <w:rsid w:val="005D1AD3"/>
    <w:rsid w:val="005E3FC5"/>
    <w:rsid w:val="005E68FC"/>
    <w:rsid w:val="005E7037"/>
    <w:rsid w:val="005F051D"/>
    <w:rsid w:val="005F312C"/>
    <w:rsid w:val="005F4438"/>
    <w:rsid w:val="005F443A"/>
    <w:rsid w:val="00600C75"/>
    <w:rsid w:val="00601B54"/>
    <w:rsid w:val="00606FC7"/>
    <w:rsid w:val="006075AC"/>
    <w:rsid w:val="00615883"/>
    <w:rsid w:val="00617077"/>
    <w:rsid w:val="00617642"/>
    <w:rsid w:val="00617E1B"/>
    <w:rsid w:val="006224D9"/>
    <w:rsid w:val="0063387A"/>
    <w:rsid w:val="00637E09"/>
    <w:rsid w:val="006415C6"/>
    <w:rsid w:val="006427D3"/>
    <w:rsid w:val="00642CE8"/>
    <w:rsid w:val="0064722E"/>
    <w:rsid w:val="00650D93"/>
    <w:rsid w:val="0065505A"/>
    <w:rsid w:val="00661687"/>
    <w:rsid w:val="0066520A"/>
    <w:rsid w:val="00667014"/>
    <w:rsid w:val="006708DF"/>
    <w:rsid w:val="00673CAA"/>
    <w:rsid w:val="00674146"/>
    <w:rsid w:val="00675E18"/>
    <w:rsid w:val="0068603E"/>
    <w:rsid w:val="006940C3"/>
    <w:rsid w:val="006A0E55"/>
    <w:rsid w:val="006A7B8F"/>
    <w:rsid w:val="006B5788"/>
    <w:rsid w:val="006B7112"/>
    <w:rsid w:val="006C1AB0"/>
    <w:rsid w:val="006C3DCE"/>
    <w:rsid w:val="006D31B8"/>
    <w:rsid w:val="006D7D65"/>
    <w:rsid w:val="006E458B"/>
    <w:rsid w:val="006F0969"/>
    <w:rsid w:val="00700072"/>
    <w:rsid w:val="00702CB2"/>
    <w:rsid w:val="00702EF1"/>
    <w:rsid w:val="0070678F"/>
    <w:rsid w:val="0071009C"/>
    <w:rsid w:val="00712CE6"/>
    <w:rsid w:val="00714C02"/>
    <w:rsid w:val="00723DB5"/>
    <w:rsid w:val="00737C0D"/>
    <w:rsid w:val="00741858"/>
    <w:rsid w:val="00745A11"/>
    <w:rsid w:val="007724FB"/>
    <w:rsid w:val="007741F4"/>
    <w:rsid w:val="007805B1"/>
    <w:rsid w:val="007841CF"/>
    <w:rsid w:val="00785051"/>
    <w:rsid w:val="00791A3B"/>
    <w:rsid w:val="0079387C"/>
    <w:rsid w:val="00796EA2"/>
    <w:rsid w:val="00797F75"/>
    <w:rsid w:val="007A1345"/>
    <w:rsid w:val="007A2963"/>
    <w:rsid w:val="007A47BE"/>
    <w:rsid w:val="007A64A9"/>
    <w:rsid w:val="007B2D0E"/>
    <w:rsid w:val="007B5C99"/>
    <w:rsid w:val="007C0144"/>
    <w:rsid w:val="007C196D"/>
    <w:rsid w:val="007C533D"/>
    <w:rsid w:val="007C5C66"/>
    <w:rsid w:val="007D2A38"/>
    <w:rsid w:val="007D6951"/>
    <w:rsid w:val="007D75B3"/>
    <w:rsid w:val="007E0F9A"/>
    <w:rsid w:val="007E41C0"/>
    <w:rsid w:val="007E478C"/>
    <w:rsid w:val="007E6C11"/>
    <w:rsid w:val="007F15F0"/>
    <w:rsid w:val="007F20E9"/>
    <w:rsid w:val="007F7206"/>
    <w:rsid w:val="0080242C"/>
    <w:rsid w:val="00802E3C"/>
    <w:rsid w:val="0080556B"/>
    <w:rsid w:val="008212C7"/>
    <w:rsid w:val="00830E4E"/>
    <w:rsid w:val="0083189F"/>
    <w:rsid w:val="008329F1"/>
    <w:rsid w:val="008373AF"/>
    <w:rsid w:val="00843AC0"/>
    <w:rsid w:val="008457E5"/>
    <w:rsid w:val="00847125"/>
    <w:rsid w:val="00852CF5"/>
    <w:rsid w:val="00861C07"/>
    <w:rsid w:val="0086298A"/>
    <w:rsid w:val="00862AC2"/>
    <w:rsid w:val="00871164"/>
    <w:rsid w:val="00872D97"/>
    <w:rsid w:val="008804A9"/>
    <w:rsid w:val="00881C22"/>
    <w:rsid w:val="0089334E"/>
    <w:rsid w:val="00893A7F"/>
    <w:rsid w:val="0089433C"/>
    <w:rsid w:val="008A4FA3"/>
    <w:rsid w:val="008C068E"/>
    <w:rsid w:val="008C30B0"/>
    <w:rsid w:val="008C47D1"/>
    <w:rsid w:val="008C539D"/>
    <w:rsid w:val="008D0086"/>
    <w:rsid w:val="008D2CDC"/>
    <w:rsid w:val="008D331C"/>
    <w:rsid w:val="008D3A34"/>
    <w:rsid w:val="008D3DD0"/>
    <w:rsid w:val="008D6578"/>
    <w:rsid w:val="008E415C"/>
    <w:rsid w:val="00900BF6"/>
    <w:rsid w:val="0090220E"/>
    <w:rsid w:val="0091221C"/>
    <w:rsid w:val="00920832"/>
    <w:rsid w:val="0092651C"/>
    <w:rsid w:val="00931F4C"/>
    <w:rsid w:val="00932C65"/>
    <w:rsid w:val="00935C6F"/>
    <w:rsid w:val="009534D5"/>
    <w:rsid w:val="009568D9"/>
    <w:rsid w:val="00960151"/>
    <w:rsid w:val="00961A62"/>
    <w:rsid w:val="00963664"/>
    <w:rsid w:val="00963E22"/>
    <w:rsid w:val="009655A9"/>
    <w:rsid w:val="0096772F"/>
    <w:rsid w:val="009713C0"/>
    <w:rsid w:val="00972815"/>
    <w:rsid w:val="009736CC"/>
    <w:rsid w:val="0097788C"/>
    <w:rsid w:val="00985BDE"/>
    <w:rsid w:val="00987BFC"/>
    <w:rsid w:val="009B40BB"/>
    <w:rsid w:val="009B519A"/>
    <w:rsid w:val="009C5AD2"/>
    <w:rsid w:val="009C7EF1"/>
    <w:rsid w:val="009D276A"/>
    <w:rsid w:val="009D2EBB"/>
    <w:rsid w:val="009E5F22"/>
    <w:rsid w:val="009E6F08"/>
    <w:rsid w:val="009E7D19"/>
    <w:rsid w:val="009F1136"/>
    <w:rsid w:val="009F4585"/>
    <w:rsid w:val="009F5544"/>
    <w:rsid w:val="00A02D9C"/>
    <w:rsid w:val="00A131AF"/>
    <w:rsid w:val="00A24B5E"/>
    <w:rsid w:val="00A24F97"/>
    <w:rsid w:val="00A269C1"/>
    <w:rsid w:val="00A276BE"/>
    <w:rsid w:val="00A302C2"/>
    <w:rsid w:val="00A343B8"/>
    <w:rsid w:val="00A35B71"/>
    <w:rsid w:val="00A41B68"/>
    <w:rsid w:val="00A46C65"/>
    <w:rsid w:val="00A57670"/>
    <w:rsid w:val="00A66AE6"/>
    <w:rsid w:val="00A742FE"/>
    <w:rsid w:val="00A75A20"/>
    <w:rsid w:val="00A76D6F"/>
    <w:rsid w:val="00A8295F"/>
    <w:rsid w:val="00A82BF2"/>
    <w:rsid w:val="00A843BF"/>
    <w:rsid w:val="00A87D23"/>
    <w:rsid w:val="00A978C2"/>
    <w:rsid w:val="00AA00D5"/>
    <w:rsid w:val="00AA0707"/>
    <w:rsid w:val="00AB07C5"/>
    <w:rsid w:val="00AB1592"/>
    <w:rsid w:val="00AB1F61"/>
    <w:rsid w:val="00AB4C06"/>
    <w:rsid w:val="00AC0BE9"/>
    <w:rsid w:val="00AC765E"/>
    <w:rsid w:val="00AD215D"/>
    <w:rsid w:val="00AD4ACF"/>
    <w:rsid w:val="00AE0008"/>
    <w:rsid w:val="00AE1AFF"/>
    <w:rsid w:val="00AE7324"/>
    <w:rsid w:val="00AE75E1"/>
    <w:rsid w:val="00B01833"/>
    <w:rsid w:val="00B1296E"/>
    <w:rsid w:val="00B17560"/>
    <w:rsid w:val="00B17B8D"/>
    <w:rsid w:val="00B200E1"/>
    <w:rsid w:val="00B22386"/>
    <w:rsid w:val="00B34654"/>
    <w:rsid w:val="00B35363"/>
    <w:rsid w:val="00B42A90"/>
    <w:rsid w:val="00B43910"/>
    <w:rsid w:val="00B5355C"/>
    <w:rsid w:val="00B6240E"/>
    <w:rsid w:val="00B648E8"/>
    <w:rsid w:val="00B6512C"/>
    <w:rsid w:val="00B66821"/>
    <w:rsid w:val="00B67CB6"/>
    <w:rsid w:val="00B705D6"/>
    <w:rsid w:val="00B717E2"/>
    <w:rsid w:val="00B80093"/>
    <w:rsid w:val="00B9714B"/>
    <w:rsid w:val="00BA72E0"/>
    <w:rsid w:val="00BB05B9"/>
    <w:rsid w:val="00BB79F4"/>
    <w:rsid w:val="00BC632D"/>
    <w:rsid w:val="00BC6C95"/>
    <w:rsid w:val="00BD6F54"/>
    <w:rsid w:val="00BD75ED"/>
    <w:rsid w:val="00BD76FC"/>
    <w:rsid w:val="00BE32F0"/>
    <w:rsid w:val="00BF2DD6"/>
    <w:rsid w:val="00BF48B6"/>
    <w:rsid w:val="00BF6693"/>
    <w:rsid w:val="00BF7A2A"/>
    <w:rsid w:val="00C023F7"/>
    <w:rsid w:val="00C12613"/>
    <w:rsid w:val="00C12C11"/>
    <w:rsid w:val="00C16358"/>
    <w:rsid w:val="00C168E8"/>
    <w:rsid w:val="00C17213"/>
    <w:rsid w:val="00C178F9"/>
    <w:rsid w:val="00C244E2"/>
    <w:rsid w:val="00C27323"/>
    <w:rsid w:val="00C30D82"/>
    <w:rsid w:val="00C326D2"/>
    <w:rsid w:val="00C33EDF"/>
    <w:rsid w:val="00C46236"/>
    <w:rsid w:val="00C562F6"/>
    <w:rsid w:val="00C64A5F"/>
    <w:rsid w:val="00C71B60"/>
    <w:rsid w:val="00C74316"/>
    <w:rsid w:val="00C803CE"/>
    <w:rsid w:val="00C820B6"/>
    <w:rsid w:val="00C849D9"/>
    <w:rsid w:val="00C9097F"/>
    <w:rsid w:val="00C90D23"/>
    <w:rsid w:val="00C93750"/>
    <w:rsid w:val="00C939DB"/>
    <w:rsid w:val="00C9414F"/>
    <w:rsid w:val="00C94408"/>
    <w:rsid w:val="00CA0864"/>
    <w:rsid w:val="00CB300A"/>
    <w:rsid w:val="00CB7825"/>
    <w:rsid w:val="00CC0594"/>
    <w:rsid w:val="00CC2D82"/>
    <w:rsid w:val="00CC4612"/>
    <w:rsid w:val="00CC737E"/>
    <w:rsid w:val="00CD2A92"/>
    <w:rsid w:val="00CD3F49"/>
    <w:rsid w:val="00CD6ADA"/>
    <w:rsid w:val="00CE691C"/>
    <w:rsid w:val="00CF20CF"/>
    <w:rsid w:val="00CF3CCB"/>
    <w:rsid w:val="00CF4EE8"/>
    <w:rsid w:val="00CF54EE"/>
    <w:rsid w:val="00D00F65"/>
    <w:rsid w:val="00D01285"/>
    <w:rsid w:val="00D062E5"/>
    <w:rsid w:val="00D06C6D"/>
    <w:rsid w:val="00D152E4"/>
    <w:rsid w:val="00D21EE9"/>
    <w:rsid w:val="00D25EDC"/>
    <w:rsid w:val="00D303FF"/>
    <w:rsid w:val="00D34A62"/>
    <w:rsid w:val="00D3583B"/>
    <w:rsid w:val="00D36FDB"/>
    <w:rsid w:val="00D618B0"/>
    <w:rsid w:val="00D66C88"/>
    <w:rsid w:val="00D717B4"/>
    <w:rsid w:val="00D72E59"/>
    <w:rsid w:val="00D73C01"/>
    <w:rsid w:val="00D7519F"/>
    <w:rsid w:val="00D75AF2"/>
    <w:rsid w:val="00D76F41"/>
    <w:rsid w:val="00D806CB"/>
    <w:rsid w:val="00DA5E9C"/>
    <w:rsid w:val="00DA5F94"/>
    <w:rsid w:val="00DA75F7"/>
    <w:rsid w:val="00DA7BA5"/>
    <w:rsid w:val="00DB2D62"/>
    <w:rsid w:val="00DB5D81"/>
    <w:rsid w:val="00DC5305"/>
    <w:rsid w:val="00DC5628"/>
    <w:rsid w:val="00DD442B"/>
    <w:rsid w:val="00DE3CAC"/>
    <w:rsid w:val="00DE7014"/>
    <w:rsid w:val="00DF03FB"/>
    <w:rsid w:val="00DF055F"/>
    <w:rsid w:val="00DF5909"/>
    <w:rsid w:val="00DF782A"/>
    <w:rsid w:val="00E05D72"/>
    <w:rsid w:val="00E06A0A"/>
    <w:rsid w:val="00E220DD"/>
    <w:rsid w:val="00E26886"/>
    <w:rsid w:val="00E26D68"/>
    <w:rsid w:val="00E305EA"/>
    <w:rsid w:val="00E31D20"/>
    <w:rsid w:val="00E3388B"/>
    <w:rsid w:val="00E361AB"/>
    <w:rsid w:val="00E37B8C"/>
    <w:rsid w:val="00E41DC8"/>
    <w:rsid w:val="00E5649F"/>
    <w:rsid w:val="00E67C7C"/>
    <w:rsid w:val="00E701A1"/>
    <w:rsid w:val="00E71C21"/>
    <w:rsid w:val="00E75468"/>
    <w:rsid w:val="00E834F6"/>
    <w:rsid w:val="00E859B7"/>
    <w:rsid w:val="00E85B9F"/>
    <w:rsid w:val="00E87880"/>
    <w:rsid w:val="00E90FB4"/>
    <w:rsid w:val="00E95766"/>
    <w:rsid w:val="00E96BF0"/>
    <w:rsid w:val="00EA22A5"/>
    <w:rsid w:val="00EA2684"/>
    <w:rsid w:val="00EA2E62"/>
    <w:rsid w:val="00EA39ED"/>
    <w:rsid w:val="00EA4468"/>
    <w:rsid w:val="00EB39DF"/>
    <w:rsid w:val="00EB591F"/>
    <w:rsid w:val="00EB60A7"/>
    <w:rsid w:val="00EC21B9"/>
    <w:rsid w:val="00EC2BCF"/>
    <w:rsid w:val="00EC47D8"/>
    <w:rsid w:val="00EC50A3"/>
    <w:rsid w:val="00EC6192"/>
    <w:rsid w:val="00EE1FAA"/>
    <w:rsid w:val="00EE5565"/>
    <w:rsid w:val="00EF04FA"/>
    <w:rsid w:val="00EF4BDB"/>
    <w:rsid w:val="00EF63C8"/>
    <w:rsid w:val="00EF6FE5"/>
    <w:rsid w:val="00F02338"/>
    <w:rsid w:val="00F02D95"/>
    <w:rsid w:val="00F04612"/>
    <w:rsid w:val="00F054DE"/>
    <w:rsid w:val="00F06E5E"/>
    <w:rsid w:val="00F072DC"/>
    <w:rsid w:val="00F235D6"/>
    <w:rsid w:val="00F27A91"/>
    <w:rsid w:val="00F3017A"/>
    <w:rsid w:val="00F311C2"/>
    <w:rsid w:val="00F31266"/>
    <w:rsid w:val="00F45093"/>
    <w:rsid w:val="00F505B7"/>
    <w:rsid w:val="00F604FD"/>
    <w:rsid w:val="00F612F9"/>
    <w:rsid w:val="00F620C8"/>
    <w:rsid w:val="00F635B6"/>
    <w:rsid w:val="00F63FE4"/>
    <w:rsid w:val="00F645C5"/>
    <w:rsid w:val="00F65058"/>
    <w:rsid w:val="00F70B77"/>
    <w:rsid w:val="00F739F9"/>
    <w:rsid w:val="00F73C71"/>
    <w:rsid w:val="00F767DB"/>
    <w:rsid w:val="00F770D6"/>
    <w:rsid w:val="00F80147"/>
    <w:rsid w:val="00F8621D"/>
    <w:rsid w:val="00F94327"/>
    <w:rsid w:val="00FB407B"/>
    <w:rsid w:val="00FC016F"/>
    <w:rsid w:val="00FC179B"/>
    <w:rsid w:val="00FC2104"/>
    <w:rsid w:val="00FC6988"/>
    <w:rsid w:val="00FD1186"/>
    <w:rsid w:val="00FD2C92"/>
    <w:rsid w:val="00FE08F4"/>
    <w:rsid w:val="00FE7A4A"/>
    <w:rsid w:val="00FF06BD"/>
    <w:rsid w:val="00FF6919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E74"/>
    <w:pPr>
      <w:keepNext/>
      <w:keepLines/>
      <w:spacing w:before="360" w:after="240"/>
      <w:ind w:firstLine="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E7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7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2E74"/>
  </w:style>
  <w:style w:type="character" w:styleId="a5">
    <w:name w:val="Hyperlink"/>
    <w:basedOn w:val="a0"/>
    <w:uiPriority w:val="99"/>
    <w:semiHidden/>
    <w:unhideWhenUsed/>
    <w:rsid w:val="000A2E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2E74"/>
    <w:rPr>
      <w:color w:val="800080"/>
      <w:u w:val="single"/>
    </w:rPr>
  </w:style>
  <w:style w:type="paragraph" w:customStyle="1" w:styleId="xl65">
    <w:name w:val="xl65"/>
    <w:basedOn w:val="a"/>
    <w:rsid w:val="000A2E7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styleId="a7">
    <w:name w:val="footnote text"/>
    <w:aliases w:val="Текст сноски Знак Знак"/>
    <w:basedOn w:val="a"/>
    <w:link w:val="a8"/>
    <w:uiPriority w:val="99"/>
    <w:unhideWhenUsed/>
    <w:rsid w:val="000C2C8A"/>
    <w:rPr>
      <w:sz w:val="20"/>
    </w:rPr>
  </w:style>
  <w:style w:type="character" w:customStyle="1" w:styleId="a8">
    <w:name w:val="Текст сноски Знак"/>
    <w:aliases w:val="Текст сноски Знак Знак Знак"/>
    <w:basedOn w:val="a0"/>
    <w:link w:val="a7"/>
    <w:uiPriority w:val="99"/>
    <w:rsid w:val="000C2C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0C2C8A"/>
    <w:rPr>
      <w:vertAlign w:val="superscript"/>
    </w:rPr>
  </w:style>
  <w:style w:type="paragraph" w:styleId="aa">
    <w:name w:val="List Paragraph"/>
    <w:basedOn w:val="a"/>
    <w:uiPriority w:val="34"/>
    <w:qFormat/>
    <w:rsid w:val="00E31D20"/>
    <w:pPr>
      <w:ind w:left="720"/>
      <w:contextualSpacing/>
    </w:pPr>
  </w:style>
  <w:style w:type="paragraph" w:styleId="ab">
    <w:name w:val="Normal (Web)"/>
    <w:basedOn w:val="a"/>
    <w:link w:val="ac"/>
    <w:uiPriority w:val="99"/>
    <w:rsid w:val="00E31D2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c">
    <w:name w:val="Обычный (веб) Знак"/>
    <w:link w:val="ab"/>
    <w:uiPriority w:val="99"/>
    <w:rsid w:val="00E3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F69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69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F69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69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1"/>
    <w:locked/>
    <w:rsid w:val="00FD2C92"/>
    <w:rPr>
      <w:rFonts w:ascii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D2C92"/>
    <w:pPr>
      <w:shd w:val="clear" w:color="auto" w:fill="FFFFFF"/>
      <w:spacing w:line="240" w:lineRule="atLeast"/>
      <w:ind w:firstLine="0"/>
      <w:jc w:val="left"/>
    </w:pPr>
    <w:rPr>
      <w:rFonts w:ascii="Arial" w:eastAsiaTheme="minorHAnsi" w:hAnsi="Arial" w:cs="Arial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E74"/>
    <w:pPr>
      <w:keepNext/>
      <w:keepLines/>
      <w:spacing w:before="360" w:after="240"/>
      <w:ind w:firstLine="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E7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7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2E74"/>
  </w:style>
  <w:style w:type="character" w:styleId="a5">
    <w:name w:val="Hyperlink"/>
    <w:basedOn w:val="a0"/>
    <w:uiPriority w:val="99"/>
    <w:semiHidden/>
    <w:unhideWhenUsed/>
    <w:rsid w:val="000A2E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2E74"/>
    <w:rPr>
      <w:color w:val="800080"/>
      <w:u w:val="single"/>
    </w:rPr>
  </w:style>
  <w:style w:type="paragraph" w:customStyle="1" w:styleId="xl65">
    <w:name w:val="xl65"/>
    <w:basedOn w:val="a"/>
    <w:rsid w:val="000A2E7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styleId="a7">
    <w:name w:val="footnote text"/>
    <w:aliases w:val="Текст сноски Знак Знак"/>
    <w:basedOn w:val="a"/>
    <w:link w:val="a8"/>
    <w:uiPriority w:val="99"/>
    <w:unhideWhenUsed/>
    <w:rsid w:val="000C2C8A"/>
    <w:rPr>
      <w:sz w:val="20"/>
    </w:rPr>
  </w:style>
  <w:style w:type="character" w:customStyle="1" w:styleId="a8">
    <w:name w:val="Текст сноски Знак"/>
    <w:aliases w:val="Текст сноски Знак Знак Знак"/>
    <w:basedOn w:val="a0"/>
    <w:link w:val="a7"/>
    <w:uiPriority w:val="99"/>
    <w:rsid w:val="000C2C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0C2C8A"/>
    <w:rPr>
      <w:vertAlign w:val="superscript"/>
    </w:rPr>
  </w:style>
  <w:style w:type="paragraph" w:styleId="aa">
    <w:name w:val="List Paragraph"/>
    <w:basedOn w:val="a"/>
    <w:uiPriority w:val="34"/>
    <w:qFormat/>
    <w:rsid w:val="00E31D20"/>
    <w:pPr>
      <w:ind w:left="720"/>
      <w:contextualSpacing/>
    </w:pPr>
  </w:style>
  <w:style w:type="paragraph" w:styleId="ab">
    <w:name w:val="Normal (Web)"/>
    <w:basedOn w:val="a"/>
    <w:link w:val="ac"/>
    <w:uiPriority w:val="99"/>
    <w:rsid w:val="00E31D2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c">
    <w:name w:val="Обычный (веб) Знак"/>
    <w:link w:val="ab"/>
    <w:uiPriority w:val="99"/>
    <w:rsid w:val="00E3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F69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69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F69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69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1"/>
    <w:locked/>
    <w:rsid w:val="00FD2C92"/>
    <w:rPr>
      <w:rFonts w:ascii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D2C92"/>
    <w:pPr>
      <w:shd w:val="clear" w:color="auto" w:fill="FFFFFF"/>
      <w:spacing w:line="240" w:lineRule="atLeast"/>
      <w:ind w:firstLine="0"/>
      <w:jc w:val="left"/>
    </w:pPr>
    <w:rPr>
      <w:rFonts w:ascii="Arial" w:eastAsiaTheme="minorHAnsi" w:hAnsi="Arial" w:cs="Arial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A22E-56AC-410D-8448-B91B834F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17759</Words>
  <Characters>101230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Анашкин</cp:lastModifiedBy>
  <cp:revision>2</cp:revision>
  <cp:lastPrinted>2020-02-18T11:58:00Z</cp:lastPrinted>
  <dcterms:created xsi:type="dcterms:W3CDTF">2022-09-07T16:37:00Z</dcterms:created>
  <dcterms:modified xsi:type="dcterms:W3CDTF">2022-09-07T16:37:00Z</dcterms:modified>
</cp:coreProperties>
</file>